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8BB" w:rsidRDefault="001417A1">
      <w:pPr>
        <w:jc w:val="center"/>
        <w:sectPr w:rsidR="002258BB">
          <w:headerReference w:type="default" r:id="rId6"/>
          <w:footerReference w:type="default" r:id="rId7"/>
          <w:pgSz w:w="11906" w:h="16838"/>
          <w:pgMar w:top="360" w:right="720" w:bottom="360" w:left="720" w:header="0" w:footer="0" w:gutter="0"/>
          <w:cols w:num="2" w:space="748"/>
        </w:sectPr>
      </w:pPr>
      <w:bookmarkStart w:id="0" w:name="_GoBack"/>
      <w:bookmarkEnd w:id="0"/>
      <w:r>
        <w:rPr>
          <w:noProof/>
        </w:rPr>
        <w:drawing>
          <wp:inline distT="0" distB="0" distL="0" distR="0">
            <wp:extent cx="3111056" cy="88646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CCCA.png"/>
                    <pic:cNvPicPr/>
                  </pic:nvPicPr>
                  <pic:blipFill>
                    <a:blip r:embed="rId8">
                      <a:extLst/>
                    </a:blip>
                    <a:stretch>
                      <a:fillRect/>
                    </a:stretch>
                  </pic:blipFill>
                  <pic:spPr>
                    <a:xfrm>
                      <a:off x="0" y="0"/>
                      <a:ext cx="3111056" cy="886461"/>
                    </a:xfrm>
                    <a:prstGeom prst="rect">
                      <a:avLst/>
                    </a:prstGeom>
                    <a:ln w="12700" cap="flat">
                      <a:noFill/>
                      <a:miter lim="400000"/>
                    </a:ln>
                    <a:effectLst/>
                  </pic:spPr>
                </pic:pic>
              </a:graphicData>
            </a:graphic>
          </wp:inline>
        </w:drawing>
      </w:r>
      <w:r>
        <w:rPr>
          <w:noProof/>
        </w:rPr>
        <w:drawing>
          <wp:inline distT="0" distB="0" distL="0" distR="0">
            <wp:extent cx="2087118" cy="97315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NobleMarine_Logo_JPEG.jpeg"/>
                    <pic:cNvPicPr/>
                  </pic:nvPicPr>
                  <pic:blipFill>
                    <a:blip r:embed="rId9">
                      <a:extLst/>
                    </a:blip>
                    <a:stretch>
                      <a:fillRect/>
                    </a:stretch>
                  </pic:blipFill>
                  <pic:spPr>
                    <a:xfrm>
                      <a:off x="0" y="0"/>
                      <a:ext cx="2087118" cy="973151"/>
                    </a:xfrm>
                    <a:prstGeom prst="rect">
                      <a:avLst/>
                    </a:prstGeom>
                    <a:ln w="12700" cap="flat">
                      <a:noFill/>
                      <a:miter lim="400000"/>
                    </a:ln>
                    <a:effectLst/>
                  </pic:spPr>
                </pic:pic>
              </a:graphicData>
            </a:graphic>
          </wp:inline>
        </w:drawing>
      </w:r>
    </w:p>
    <w:p w:rsidR="002258BB" w:rsidRDefault="001417A1">
      <w:pPr>
        <w:jc w:val="center"/>
        <w:rPr>
          <w:sz w:val="20"/>
          <w:szCs w:val="20"/>
        </w:rPr>
      </w:pPr>
      <w:r>
        <w:rPr>
          <w:noProof/>
        </w:rPr>
        <mc:AlternateContent>
          <mc:Choice Requires="wps">
            <w:drawing>
              <wp:anchor distT="0" distB="0" distL="0" distR="0" simplePos="0" relativeHeight="251659264" behindDoc="0" locked="0" layoutInCell="1" allowOverlap="1">
                <wp:simplePos x="0" y="0"/>
                <wp:positionH relativeFrom="margin">
                  <wp:posOffset>512445</wp:posOffset>
                </wp:positionH>
                <wp:positionV relativeFrom="line">
                  <wp:posOffset>62547</wp:posOffset>
                </wp:positionV>
                <wp:extent cx="5257800" cy="1148438"/>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257800" cy="1148438"/>
                        </a:xfrm>
                        <a:prstGeom prst="rect">
                          <a:avLst/>
                        </a:prstGeom>
                        <a:noFill/>
                        <a:ln w="12700" cap="flat">
                          <a:solidFill>
                            <a:srgbClr val="53585F">
                              <a:alpha val="71000"/>
                            </a:srgbClr>
                          </a:solidFill>
                          <a:prstDash val="solid"/>
                          <a:miter lim="400000"/>
                        </a:ln>
                        <a:effectLst/>
                      </wps:spPr>
                      <wps:txbx>
                        <w:txbxContent>
                          <w:p w:rsidR="002258BB" w:rsidRDefault="001417A1">
                            <w:pPr>
                              <w:pStyle w:val="LabelDark"/>
                              <w:rPr>
                                <w:rFonts w:ascii="Times New Roman Bold" w:eastAsia="Times New Roman Bold" w:hAnsi="Times New Roman Bold" w:cs="Times New Roman Bold"/>
                                <w:sz w:val="28"/>
                                <w:szCs w:val="28"/>
                              </w:rPr>
                            </w:pPr>
                            <w:r>
                              <w:rPr>
                                <w:rFonts w:ascii="Times New Roman Bold"/>
                                <w:sz w:val="28"/>
                                <w:szCs w:val="28"/>
                              </w:rPr>
                              <w:t>COMET TRIO NATIONALS</w:t>
                            </w:r>
                          </w:p>
                          <w:p w:rsidR="002258BB" w:rsidRDefault="001417A1">
                            <w:pPr>
                              <w:pStyle w:val="LabelDark"/>
                              <w:rPr>
                                <w:rFonts w:ascii="Times New Roman Bold" w:eastAsia="Times New Roman Bold" w:hAnsi="Times New Roman Bold" w:cs="Times New Roman Bold"/>
                                <w:sz w:val="28"/>
                                <w:szCs w:val="28"/>
                              </w:rPr>
                            </w:pPr>
                            <w:r>
                              <w:rPr>
                                <w:lang w:val="en-US"/>
                              </w:rPr>
                              <w:t>20 - 22nd July 2018</w:t>
                            </w:r>
                          </w:p>
                          <w:p w:rsidR="002258BB" w:rsidRDefault="001417A1">
                            <w:pPr>
                              <w:pStyle w:val="LabelDark"/>
                              <w:rPr>
                                <w:rFonts w:ascii="Times New Roman Bold" w:eastAsia="Times New Roman Bold" w:hAnsi="Times New Roman Bold" w:cs="Times New Roman Bold"/>
                                <w:sz w:val="28"/>
                                <w:szCs w:val="28"/>
                              </w:rPr>
                            </w:pPr>
                            <w:r>
                              <w:rPr>
                                <w:rFonts w:ascii="Times New Roman Bold"/>
                                <w:sz w:val="28"/>
                                <w:szCs w:val="28"/>
                                <w:lang w:val="en-US"/>
                              </w:rPr>
                              <w:t>Organising Authority</w:t>
                            </w:r>
                            <w:r>
                              <w:t xml:space="preserve"> </w:t>
                            </w:r>
                            <w:r>
                              <w:rPr>
                                <w:rFonts w:ascii="Times New Roman Bold"/>
                                <w:sz w:val="28"/>
                                <w:szCs w:val="28"/>
                              </w:rPr>
                              <w:t>Exe Sailing Club</w:t>
                            </w:r>
                          </w:p>
                          <w:p w:rsidR="002258BB" w:rsidRDefault="002258BB">
                            <w:pPr>
                              <w:pStyle w:val="LabelDark"/>
                              <w:rPr>
                                <w:rFonts w:ascii="Times New Roman Bold" w:eastAsia="Times New Roman Bold" w:hAnsi="Times New Roman Bold" w:cs="Times New Roman Bold"/>
                                <w:sz w:val="28"/>
                                <w:szCs w:val="28"/>
                              </w:rPr>
                            </w:pPr>
                          </w:p>
                          <w:p w:rsidR="002258BB" w:rsidRDefault="001417A1">
                            <w:pPr>
                              <w:pStyle w:val="LabelDark"/>
                            </w:pPr>
                            <w:r>
                              <w:rPr>
                                <w:rFonts w:ascii="Times New Roman Bold"/>
                                <w:sz w:val="28"/>
                                <w:szCs w:val="28"/>
                                <w:lang w:val="en-US"/>
                              </w:rPr>
                              <w:t>SAILING INSTRUCTIONS</w:t>
                            </w:r>
                          </w:p>
                        </w:txbxContent>
                      </wps:txbx>
                      <wps:bodyPr wrap="square" lIns="45719" tIns="45719" rIns="45719" bIns="45719" numCol="1" anchor="t">
                        <a:noAutofit/>
                      </wps:bodyPr>
                    </wps:wsp>
                  </a:graphicData>
                </a:graphic>
              </wp:anchor>
            </w:drawing>
          </mc:Choice>
          <mc:Fallback>
            <w:pict>
              <v:rect id="officeArt object" o:spid="_x0000_s1026" style="position:absolute;left:0;text-align:left;margin-left:40.35pt;margin-top:4.9pt;width:414pt;height:90.45pt;z-index:251659264;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" filled="f" strokecolor="#53585f" strokeweight="1pt">
                <v:stroke opacity="46517f" miterlimit="4"/>
                <v:textbox inset="1.27mm,1.27mm,1.27mm,1.27mm">
                  <w:txbxContent>
                    <w:p w:rsidR="002258BB" w:rsidRDefault="001417A1">
                      <w:pPr>
                        <w:pStyle w:val="LabelDark"/>
                        <w:rPr>
                          <w:rFonts w:ascii="Times New Roman Bold" w:eastAsia="Times New Roman Bold" w:hAnsi="Times New Roman Bold" w:cs="Times New Roman Bold"/>
                          <w:sz w:val="28"/>
                          <w:szCs w:val="28"/>
                        </w:rPr>
                      </w:pPr>
                      <w:r>
                        <w:rPr>
                          <w:rFonts w:ascii="Times New Roman Bold"/>
                          <w:sz w:val="28"/>
                          <w:szCs w:val="28"/>
                        </w:rPr>
                        <w:t>COMET TRIO NATIONALS</w:t>
                      </w:r>
                    </w:p>
                    <w:p w:rsidR="002258BB" w:rsidRDefault="001417A1">
                      <w:pPr>
                        <w:pStyle w:val="LabelDark"/>
                        <w:rPr>
                          <w:rFonts w:ascii="Times New Roman Bold" w:eastAsia="Times New Roman Bold" w:hAnsi="Times New Roman Bold" w:cs="Times New Roman Bold"/>
                          <w:sz w:val="28"/>
                          <w:szCs w:val="28"/>
                        </w:rPr>
                      </w:pPr>
                      <w:r>
                        <w:rPr>
                          <w:lang w:val="en-US"/>
                        </w:rPr>
                        <w:t>20 - 22nd July 2018</w:t>
                      </w:r>
                    </w:p>
                    <w:p w:rsidR="002258BB" w:rsidRDefault="001417A1">
                      <w:pPr>
                        <w:pStyle w:val="LabelDark"/>
                        <w:rPr>
                          <w:rFonts w:ascii="Times New Roman Bold" w:eastAsia="Times New Roman Bold" w:hAnsi="Times New Roman Bold" w:cs="Times New Roman Bold"/>
                          <w:sz w:val="28"/>
                          <w:szCs w:val="28"/>
                        </w:rPr>
                      </w:pPr>
                      <w:r>
                        <w:rPr>
                          <w:rFonts w:ascii="Times New Roman Bold"/>
                          <w:sz w:val="28"/>
                          <w:szCs w:val="28"/>
                          <w:lang w:val="en-US"/>
                        </w:rPr>
                        <w:t>Organising Authority</w:t>
                      </w:r>
                      <w:r>
                        <w:t xml:space="preserve"> </w:t>
                      </w:r>
                      <w:r>
                        <w:rPr>
                          <w:rFonts w:ascii="Times New Roman Bold"/>
                          <w:sz w:val="28"/>
                          <w:szCs w:val="28"/>
                        </w:rPr>
                        <w:t>Exe Sailing Club</w:t>
                      </w:r>
                    </w:p>
                    <w:p w:rsidR="002258BB" w:rsidRDefault="002258BB">
                      <w:pPr>
                        <w:pStyle w:val="LabelDark"/>
                        <w:rPr>
                          <w:rFonts w:ascii="Times New Roman Bold" w:eastAsia="Times New Roman Bold" w:hAnsi="Times New Roman Bold" w:cs="Times New Roman Bold"/>
                          <w:sz w:val="28"/>
                          <w:szCs w:val="28"/>
                        </w:rPr>
                      </w:pPr>
                    </w:p>
                    <w:p w:rsidR="002258BB" w:rsidRDefault="001417A1">
                      <w:pPr>
                        <w:pStyle w:val="LabelDark"/>
                      </w:pPr>
                      <w:r>
                        <w:rPr>
                          <w:rFonts w:ascii="Times New Roman Bold"/>
                          <w:sz w:val="28"/>
                          <w:szCs w:val="28"/>
                          <w:lang w:val="en-US"/>
                        </w:rPr>
                        <w:t>SAILING INSTRUCTIONS</w:t>
                      </w:r>
                    </w:p>
                  </w:txbxContent>
                </v:textbox>
                <w10:wrap anchorx="margin" anchory="line"/>
              </v:rect>
            </w:pict>
          </mc:Fallback>
        </mc:AlternateContent>
      </w:r>
    </w:p>
    <w:p w:rsidR="002258BB" w:rsidRDefault="002258BB">
      <w:pPr>
        <w:jc w:val="center"/>
        <w:rPr>
          <w:sz w:val="20"/>
          <w:szCs w:val="20"/>
        </w:rPr>
      </w:pPr>
    </w:p>
    <w:p w:rsidR="002258BB" w:rsidRDefault="002258BB">
      <w:pPr>
        <w:pStyle w:val="Default"/>
        <w:ind w:left="720" w:hanging="720"/>
        <w:rPr>
          <w:rFonts w:ascii="Times New Roman" w:eastAsia="Times New Roman" w:hAnsi="Times New Roman" w:cs="Times New Roman"/>
          <w:sz w:val="20"/>
          <w:szCs w:val="20"/>
          <w:lang w:val="en-US"/>
        </w:rPr>
      </w:pPr>
    </w:p>
    <w:p w:rsidR="002258BB" w:rsidRDefault="002258BB">
      <w:pPr>
        <w:pStyle w:val="Default"/>
        <w:ind w:left="720" w:hanging="720"/>
        <w:rPr>
          <w:rFonts w:ascii="Times New Roman" w:eastAsia="Times New Roman" w:hAnsi="Times New Roman" w:cs="Times New Roman"/>
          <w:sz w:val="20"/>
          <w:szCs w:val="20"/>
          <w:lang w:val="en-US"/>
        </w:rPr>
      </w:pPr>
    </w:p>
    <w:p w:rsidR="002258BB" w:rsidRDefault="002258BB">
      <w:pPr>
        <w:pStyle w:val="Default"/>
        <w:ind w:left="720" w:hanging="720"/>
        <w:rPr>
          <w:rFonts w:ascii="Times New Roman" w:eastAsia="Times New Roman" w:hAnsi="Times New Roman" w:cs="Times New Roman"/>
          <w:sz w:val="20"/>
          <w:szCs w:val="20"/>
          <w:lang w:val="en-US"/>
        </w:rPr>
      </w:pPr>
    </w:p>
    <w:p w:rsidR="002258BB" w:rsidRDefault="001417A1">
      <w:pPr>
        <w:pStyle w:val="Default"/>
        <w:ind w:left="720" w:hanging="720"/>
        <w:rPr>
          <w:sz w:val="24"/>
          <w:szCs w:val="24"/>
        </w:rPr>
      </w:pPr>
      <w:r>
        <w:rPr>
          <w:sz w:val="24"/>
          <w:szCs w:val="24"/>
        </w:rPr>
        <w:tab/>
      </w:r>
      <w:r>
        <w:rPr>
          <w:b/>
          <w:bCs/>
          <w:sz w:val="24"/>
          <w:szCs w:val="24"/>
        </w:rPr>
        <w:t>1.</w:t>
      </w:r>
      <w:r>
        <w:rPr>
          <w:sz w:val="24"/>
          <w:szCs w:val="24"/>
        </w:rPr>
        <w:tab/>
      </w:r>
      <w:r>
        <w:rPr>
          <w:b/>
          <w:bCs/>
          <w:sz w:val="24"/>
          <w:szCs w:val="24"/>
        </w:rPr>
        <w:t>RULES</w:t>
      </w:r>
      <w:r>
        <w:rPr>
          <w:sz w:val="24"/>
          <w:szCs w:val="24"/>
        </w:rPr>
        <w:t xml:space="preserve"> </w:t>
      </w:r>
      <w:r>
        <w:rPr>
          <w:rFonts w:ascii="Times New Roman"/>
          <w:sz w:val="24"/>
          <w:szCs w:val="24"/>
          <w:lang w:val="en-US"/>
        </w:rPr>
        <w:t xml:space="preserve">The regatta will be governed by the rules defined in The Racing Rules of Sailing (RRS) 2017- 2020. </w:t>
      </w:r>
    </w:p>
    <w:p w:rsidR="002258BB" w:rsidRDefault="001417A1">
      <w:pPr>
        <w:pStyle w:val="Default"/>
        <w:tabs>
          <w:tab w:val="clear" w:pos="220"/>
          <w:tab w:val="clear" w:pos="720"/>
          <w:tab w:val="left" w:pos="940"/>
          <w:tab w:val="left" w:pos="1440"/>
        </w:tabs>
        <w:ind w:left="1440" w:hanging="1440"/>
        <w:rPr>
          <w:rFonts w:ascii="Times New Roman" w:eastAsia="Times New Roman" w:hAnsi="Times New Roman" w:cs="Times New Roman"/>
          <w:sz w:val="24"/>
          <w:szCs w:val="24"/>
        </w:rPr>
      </w:pPr>
      <w:r>
        <w:rPr>
          <w:sz w:val="24"/>
          <w:szCs w:val="24"/>
        </w:rPr>
        <w:tab/>
      </w:r>
      <w:r>
        <w:rPr>
          <w:b/>
          <w:bCs/>
          <w:sz w:val="24"/>
          <w:szCs w:val="24"/>
        </w:rPr>
        <w:t xml:space="preserve">1.1. </w:t>
      </w:r>
      <w:r>
        <w:rPr>
          <w:b/>
          <w:bCs/>
          <w:sz w:val="24"/>
          <w:szCs w:val="24"/>
        </w:rPr>
        <w:t> </w:t>
      </w:r>
      <w:r>
        <w:rPr>
          <w:b/>
          <w:bCs/>
          <w:sz w:val="24"/>
          <w:szCs w:val="24"/>
          <w:u w:val="single"/>
        </w:rPr>
        <w:t>Rule 40</w:t>
      </w:r>
      <w:r>
        <w:rPr>
          <w:sz w:val="24"/>
          <w:szCs w:val="24"/>
        </w:rPr>
        <w:t xml:space="preserve"> </w:t>
      </w:r>
      <w:r>
        <w:rPr>
          <w:sz w:val="24"/>
          <w:szCs w:val="24"/>
          <w:lang w:val="en-US"/>
        </w:rPr>
        <w:t xml:space="preserve"> </w:t>
      </w:r>
      <w:r>
        <w:rPr>
          <w:rFonts w:ascii="Times New Roman"/>
          <w:sz w:val="24"/>
          <w:szCs w:val="24"/>
          <w:lang w:val="en-US"/>
        </w:rPr>
        <w:t xml:space="preserve">Rule 40 is changed to read:- Competitors shall wear adequate personal flotation devices (with a minimum buoyancy of at least 50 Newtons and </w:t>
      </w:r>
      <w:r>
        <w:rPr>
          <w:rFonts w:ascii="Times New Roman"/>
          <w:sz w:val="24"/>
          <w:szCs w:val="24"/>
          <w:lang w:val="en-US"/>
        </w:rPr>
        <w:t xml:space="preserve">being a lifejacket or waistcoat type aid) at all times when afloat, except briefly while changing or adjusting clothing or personal equipment. Wetsuits and dry suits are not personal floatation devices. Flag Y will not be displayed.                        </w:t>
      </w:r>
      <w:r>
        <w:rPr>
          <w:rFonts w:ascii="Times New Roman"/>
          <w:sz w:val="24"/>
          <w:szCs w:val="24"/>
          <w:lang w:val="en-US"/>
        </w:rPr>
        <w:t xml:space="preserve">                                                </w:t>
      </w:r>
    </w:p>
    <w:p w:rsidR="002258BB" w:rsidRDefault="001417A1">
      <w:pPr>
        <w:pStyle w:val="Default"/>
        <w:tabs>
          <w:tab w:val="clear" w:pos="220"/>
          <w:tab w:val="clear" w:pos="720"/>
          <w:tab w:val="left" w:pos="940"/>
          <w:tab w:val="left" w:pos="1440"/>
        </w:tabs>
        <w:ind w:left="1440" w:hanging="1440"/>
        <w:rPr>
          <w:sz w:val="24"/>
          <w:szCs w:val="24"/>
        </w:rPr>
      </w:pPr>
      <w:r>
        <w:rPr>
          <w:rFonts w:ascii="Times New Roman"/>
          <w:sz w:val="24"/>
          <w:szCs w:val="24"/>
          <w:lang w:val="en-US"/>
        </w:rPr>
        <w:t xml:space="preserve">                 </w:t>
      </w:r>
      <w:r>
        <w:rPr>
          <w:b/>
          <w:bCs/>
          <w:sz w:val="24"/>
          <w:szCs w:val="24"/>
          <w:u w:val="single"/>
        </w:rPr>
        <w:t>1.2</w:t>
      </w:r>
      <w:r>
        <w:rPr>
          <w:b/>
          <w:bCs/>
          <w:sz w:val="24"/>
          <w:szCs w:val="24"/>
          <w:u w:val="single"/>
          <w:lang w:val="en-US"/>
        </w:rPr>
        <w:t xml:space="preserve"> </w:t>
      </w:r>
      <w:r>
        <w:rPr>
          <w:sz w:val="24"/>
          <w:szCs w:val="24"/>
        </w:rPr>
        <w:t> </w:t>
      </w:r>
      <w:r>
        <w:rPr>
          <w:rFonts w:ascii="Times New Roman"/>
          <w:sz w:val="24"/>
          <w:szCs w:val="24"/>
          <w:lang w:val="en-US"/>
        </w:rPr>
        <w:t xml:space="preserve">Each dinghy shall have a painter on board of at least 5m. </w:t>
      </w:r>
    </w:p>
    <w:p w:rsidR="002258BB" w:rsidRDefault="001417A1">
      <w:pPr>
        <w:pStyle w:val="Default"/>
        <w:ind w:left="720" w:hanging="720"/>
        <w:rPr>
          <w:sz w:val="24"/>
          <w:szCs w:val="24"/>
        </w:rPr>
      </w:pPr>
      <w:r>
        <w:rPr>
          <w:sz w:val="24"/>
          <w:szCs w:val="24"/>
        </w:rPr>
        <w:tab/>
      </w:r>
      <w:r>
        <w:rPr>
          <w:b/>
          <w:bCs/>
          <w:sz w:val="24"/>
          <w:szCs w:val="24"/>
        </w:rPr>
        <w:t>2.</w:t>
      </w:r>
      <w:r>
        <w:rPr>
          <w:sz w:val="24"/>
          <w:szCs w:val="24"/>
        </w:rPr>
        <w:tab/>
      </w:r>
      <w:r>
        <w:rPr>
          <w:b/>
          <w:bCs/>
          <w:sz w:val="24"/>
          <w:szCs w:val="24"/>
          <w:u w:val="single"/>
          <w:lang w:val="pt-PT"/>
        </w:rPr>
        <w:t xml:space="preserve">NOTICES TO COMPETITORS </w:t>
      </w:r>
      <w:r>
        <w:rPr>
          <w:b/>
          <w:bCs/>
          <w:sz w:val="24"/>
          <w:szCs w:val="24"/>
          <w:u w:val="single"/>
        </w:rPr>
        <w:br/>
      </w:r>
      <w:r>
        <w:rPr>
          <w:b/>
          <w:bCs/>
          <w:sz w:val="24"/>
          <w:szCs w:val="24"/>
          <w:u w:val="single"/>
        </w:rPr>
        <w:t>2.1</w:t>
      </w:r>
      <w:r>
        <w:rPr>
          <w:sz w:val="24"/>
          <w:szCs w:val="24"/>
        </w:rPr>
        <w:t xml:space="preserve">. </w:t>
      </w:r>
      <w:r>
        <w:rPr>
          <w:rFonts w:ascii="Times New Roman"/>
          <w:sz w:val="24"/>
          <w:szCs w:val="24"/>
          <w:lang w:val="en-US"/>
        </w:rPr>
        <w:t xml:space="preserve">Notices to competitors will be posted on the official notice board located in the downstairs room of Exe SC. </w:t>
      </w:r>
      <w:r>
        <w:rPr>
          <w:sz w:val="24"/>
          <w:szCs w:val="24"/>
        </w:rPr>
        <w:br/>
      </w:r>
      <w:r>
        <w:rPr>
          <w:b/>
          <w:bCs/>
          <w:sz w:val="24"/>
          <w:szCs w:val="24"/>
          <w:u w:val="single"/>
        </w:rPr>
        <w:t>2.2.</w:t>
      </w:r>
      <w:r>
        <w:rPr>
          <w:sz w:val="24"/>
          <w:szCs w:val="24"/>
        </w:rPr>
        <w:t xml:space="preserve"> </w:t>
      </w:r>
      <w:r>
        <w:rPr>
          <w:rFonts w:ascii="Times New Roman"/>
          <w:sz w:val="24"/>
          <w:szCs w:val="24"/>
          <w:lang w:val="en-US"/>
        </w:rPr>
        <w:t xml:space="preserve">A briefing will take place on Friday at 11:30 hrs. in the downstairs room of Exe SC. If necessary further briefings will be held on Saturday </w:t>
      </w:r>
      <w:r>
        <w:rPr>
          <w:rFonts w:ascii="Times New Roman"/>
          <w:sz w:val="24"/>
          <w:szCs w:val="24"/>
          <w:lang w:val="en-US"/>
        </w:rPr>
        <w:t>and Sunday at 10:15</w:t>
      </w:r>
      <w:r>
        <w:rPr>
          <w:rFonts w:ascii="Times New Roman"/>
          <w:sz w:val="24"/>
          <w:szCs w:val="24"/>
        </w:rPr>
        <w:t xml:space="preserve">. </w:t>
      </w:r>
    </w:p>
    <w:p w:rsidR="002258BB" w:rsidRDefault="001417A1">
      <w:pPr>
        <w:pStyle w:val="Default"/>
        <w:ind w:left="720" w:hanging="720"/>
        <w:rPr>
          <w:sz w:val="24"/>
          <w:szCs w:val="24"/>
        </w:rPr>
      </w:pPr>
      <w:r>
        <w:rPr>
          <w:sz w:val="24"/>
          <w:szCs w:val="24"/>
        </w:rPr>
        <w:tab/>
      </w:r>
      <w:r>
        <w:rPr>
          <w:b/>
          <w:bCs/>
          <w:sz w:val="24"/>
          <w:szCs w:val="24"/>
        </w:rPr>
        <w:t>3.</w:t>
      </w:r>
      <w:r>
        <w:rPr>
          <w:sz w:val="24"/>
          <w:szCs w:val="24"/>
        </w:rPr>
        <w:tab/>
      </w:r>
      <w:r>
        <w:rPr>
          <w:b/>
          <w:bCs/>
          <w:sz w:val="24"/>
          <w:szCs w:val="24"/>
          <w:u w:val="single"/>
          <w:lang w:val="pt-PT"/>
        </w:rPr>
        <w:t>CHANGES TO SAILING INSTRUCTIONS</w:t>
      </w:r>
      <w:r>
        <w:rPr>
          <w:sz w:val="24"/>
          <w:szCs w:val="24"/>
        </w:rPr>
        <w:t xml:space="preserve"> </w:t>
      </w:r>
      <w:r>
        <w:rPr>
          <w:rFonts w:ascii="Times New Roman"/>
          <w:sz w:val="24"/>
          <w:szCs w:val="24"/>
          <w:lang w:val="en-US"/>
        </w:rPr>
        <w:t>Any change to the sailing instructions will be posted before 09:00 on the day it will take effect, except that any change to the schedule of races will be posted by 20:00 on the day before it will t</w:t>
      </w:r>
      <w:r>
        <w:rPr>
          <w:rFonts w:ascii="Times New Roman"/>
          <w:sz w:val="24"/>
          <w:szCs w:val="24"/>
          <w:lang w:val="en-US"/>
        </w:rPr>
        <w:t xml:space="preserve">ake effect. </w:t>
      </w:r>
    </w:p>
    <w:p w:rsidR="002258BB" w:rsidRDefault="001417A1">
      <w:pPr>
        <w:pStyle w:val="Default"/>
        <w:ind w:left="720" w:hanging="720"/>
        <w:rPr>
          <w:sz w:val="24"/>
          <w:szCs w:val="24"/>
        </w:rPr>
      </w:pPr>
      <w:r>
        <w:rPr>
          <w:sz w:val="24"/>
          <w:szCs w:val="24"/>
        </w:rPr>
        <w:tab/>
      </w:r>
      <w:r>
        <w:rPr>
          <w:b/>
          <w:bCs/>
          <w:sz w:val="24"/>
          <w:szCs w:val="24"/>
        </w:rPr>
        <w:t>4.</w:t>
      </w:r>
      <w:r>
        <w:rPr>
          <w:sz w:val="24"/>
          <w:szCs w:val="24"/>
        </w:rPr>
        <w:tab/>
      </w:r>
      <w:r>
        <w:rPr>
          <w:b/>
          <w:bCs/>
          <w:sz w:val="24"/>
          <w:szCs w:val="24"/>
          <w:u w:val="single"/>
        </w:rPr>
        <w:t>SIGNALS MADE ASHORE</w:t>
      </w:r>
      <w:r>
        <w:rPr>
          <w:sz w:val="24"/>
          <w:szCs w:val="24"/>
        </w:rPr>
        <w:t xml:space="preserve"> </w:t>
      </w:r>
    </w:p>
    <w:p w:rsidR="002258BB" w:rsidRDefault="001417A1">
      <w:pPr>
        <w:pStyle w:val="Default"/>
        <w:ind w:left="720" w:hanging="720"/>
        <w:rPr>
          <w:sz w:val="24"/>
          <w:szCs w:val="24"/>
        </w:rPr>
      </w:pPr>
      <w:r>
        <w:rPr>
          <w:sz w:val="24"/>
          <w:szCs w:val="24"/>
          <w:lang w:val="en-US"/>
        </w:rPr>
        <w:t xml:space="preserve">    </w:t>
      </w:r>
      <w:r>
        <w:rPr>
          <w:b/>
          <w:bCs/>
          <w:sz w:val="24"/>
          <w:szCs w:val="24"/>
          <w:u w:val="single"/>
        </w:rPr>
        <w:t>4.1.</w:t>
      </w:r>
      <w:r>
        <w:rPr>
          <w:sz w:val="24"/>
          <w:szCs w:val="24"/>
        </w:rPr>
        <w:t xml:space="preserve">  </w:t>
      </w:r>
      <w:r>
        <w:rPr>
          <w:sz w:val="24"/>
          <w:szCs w:val="24"/>
          <w:lang w:val="en-US"/>
        </w:rPr>
        <w:t xml:space="preserve">Signals made ashore will be displayed at the flagpole mounted on the club balcony. </w:t>
      </w:r>
    </w:p>
    <w:p w:rsidR="002258BB" w:rsidRDefault="001417A1">
      <w:pPr>
        <w:pStyle w:val="Default"/>
        <w:ind w:left="720" w:hanging="720"/>
        <w:rPr>
          <w:sz w:val="24"/>
          <w:szCs w:val="24"/>
        </w:rPr>
      </w:pPr>
      <w:r>
        <w:rPr>
          <w:sz w:val="24"/>
          <w:szCs w:val="24"/>
          <w:lang w:val="en-US"/>
        </w:rPr>
        <w:t xml:space="preserve">    </w:t>
      </w:r>
      <w:r>
        <w:rPr>
          <w:b/>
          <w:bCs/>
          <w:sz w:val="24"/>
          <w:szCs w:val="24"/>
          <w:u w:val="single"/>
          <w:lang w:val="en-US"/>
        </w:rPr>
        <w:t>4.2</w:t>
      </w:r>
      <w:r>
        <w:rPr>
          <w:sz w:val="24"/>
          <w:szCs w:val="24"/>
        </w:rPr>
        <w:t> </w:t>
      </w:r>
      <w:r>
        <w:rPr>
          <w:sz w:val="24"/>
          <w:szCs w:val="24"/>
          <w:lang w:val="en-US"/>
        </w:rPr>
        <w:t xml:space="preserve">When flag AP is displayed ashore , </w:t>
      </w:r>
      <w:r>
        <w:rPr>
          <w:sz w:val="24"/>
          <w:szCs w:val="24"/>
        </w:rPr>
        <w:t>‘</w:t>
      </w:r>
      <w:r>
        <w:rPr>
          <w:sz w:val="24"/>
          <w:szCs w:val="24"/>
        </w:rPr>
        <w:t>1 minute</w:t>
      </w:r>
      <w:r>
        <w:rPr>
          <w:sz w:val="24"/>
          <w:szCs w:val="24"/>
          <w:lang w:val="fr-FR"/>
        </w:rPr>
        <w:t xml:space="preserve">’ </w:t>
      </w:r>
      <w:r>
        <w:rPr>
          <w:sz w:val="24"/>
          <w:szCs w:val="24"/>
          <w:lang w:val="en-US"/>
        </w:rPr>
        <w:t xml:space="preserve">is replaced by </w:t>
      </w:r>
      <w:r>
        <w:rPr>
          <w:sz w:val="24"/>
          <w:szCs w:val="24"/>
        </w:rPr>
        <w:t>‘</w:t>
      </w:r>
      <w:r>
        <w:rPr>
          <w:sz w:val="24"/>
          <w:szCs w:val="24"/>
          <w:lang w:val="en-US"/>
        </w:rPr>
        <w:t>not less than 60 minutes</w:t>
      </w:r>
      <w:r>
        <w:rPr>
          <w:sz w:val="24"/>
          <w:szCs w:val="24"/>
          <w:lang w:val="fr-FR"/>
        </w:rPr>
        <w:t xml:space="preserve">’ </w:t>
      </w:r>
      <w:r>
        <w:rPr>
          <w:sz w:val="24"/>
          <w:szCs w:val="24"/>
        </w:rPr>
        <w:t xml:space="preserve">in </w:t>
      </w:r>
      <w:r>
        <w:rPr>
          <w:sz w:val="24"/>
          <w:szCs w:val="24"/>
        </w:rPr>
        <w:br/>
      </w:r>
      <w:r>
        <w:rPr>
          <w:sz w:val="24"/>
          <w:szCs w:val="24"/>
          <w:lang w:val="en-US"/>
        </w:rPr>
        <w:t xml:space="preserve">the race signal AP. </w:t>
      </w:r>
    </w:p>
    <w:p w:rsidR="002258BB" w:rsidRDefault="001417A1">
      <w:pPr>
        <w:pStyle w:val="Default"/>
        <w:ind w:left="720" w:hanging="720"/>
        <w:rPr>
          <w:b/>
          <w:bCs/>
          <w:sz w:val="26"/>
          <w:szCs w:val="26"/>
          <w:u w:val="single"/>
        </w:rPr>
      </w:pPr>
      <w:r>
        <w:rPr>
          <w:sz w:val="26"/>
          <w:szCs w:val="26"/>
          <w:lang w:val="en-US"/>
        </w:rPr>
        <w:t xml:space="preserve">    </w:t>
      </w:r>
      <w:r>
        <w:rPr>
          <w:b/>
          <w:bCs/>
          <w:sz w:val="26"/>
          <w:szCs w:val="26"/>
          <w:u w:val="single"/>
        </w:rPr>
        <w:t>5.</w:t>
      </w:r>
      <w:r>
        <w:rPr>
          <w:b/>
          <w:bCs/>
          <w:sz w:val="26"/>
          <w:szCs w:val="26"/>
          <w:u w:val="single"/>
          <w:lang w:val="en-US"/>
        </w:rPr>
        <w:t xml:space="preserve"> </w:t>
      </w:r>
      <w:r>
        <w:rPr>
          <w:sz w:val="26"/>
          <w:szCs w:val="26"/>
        </w:rPr>
        <w:tab/>
      </w:r>
      <w:r>
        <w:rPr>
          <w:b/>
          <w:bCs/>
          <w:sz w:val="26"/>
          <w:szCs w:val="26"/>
          <w:u w:val="single"/>
        </w:rPr>
        <w:t>SCHEDULE OF RACES</w:t>
      </w:r>
    </w:p>
    <w:tbl>
      <w:tblPr>
        <w:tblW w:w="10460" w:type="dxa"/>
        <w:tblInd w:w="5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615"/>
        <w:gridCol w:w="2615"/>
        <w:gridCol w:w="2615"/>
        <w:gridCol w:w="2615"/>
      </w:tblGrid>
      <w:tr w:rsidR="002258BB">
        <w:trPr>
          <w:trHeight w:val="279"/>
          <w:tblHeader/>
        </w:trPr>
        <w:tc>
          <w:tcPr>
            <w:tcW w:w="261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258BB" w:rsidRDefault="002258BB"/>
        </w:tc>
        <w:tc>
          <w:tcPr>
            <w:tcW w:w="261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258BB" w:rsidRDefault="001417A1">
            <w:pPr>
              <w:pStyle w:val="TableStyle1"/>
            </w:pPr>
            <w:r>
              <w:rPr>
                <w:rFonts w:eastAsia="Arial Unicode MS" w:hAnsi="Arial Unicode MS" w:cs="Arial Unicode MS"/>
              </w:rPr>
              <w:t>Friday</w:t>
            </w:r>
          </w:p>
        </w:tc>
        <w:tc>
          <w:tcPr>
            <w:tcW w:w="261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258BB" w:rsidRDefault="001417A1">
            <w:pPr>
              <w:pStyle w:val="TableStyle1"/>
            </w:pPr>
            <w:r>
              <w:rPr>
                <w:rFonts w:eastAsia="Arial Unicode MS" w:hAnsi="Arial Unicode MS" w:cs="Arial Unicode MS"/>
              </w:rPr>
              <w:t>Saturday</w:t>
            </w:r>
          </w:p>
        </w:tc>
        <w:tc>
          <w:tcPr>
            <w:tcW w:w="261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258BB" w:rsidRDefault="001417A1">
            <w:pPr>
              <w:pStyle w:val="TableStyle1"/>
            </w:pPr>
            <w:r>
              <w:rPr>
                <w:rFonts w:eastAsia="Arial Unicode MS" w:hAnsi="Arial Unicode MS" w:cs="Arial Unicode MS"/>
              </w:rPr>
              <w:t>Sunday</w:t>
            </w:r>
          </w:p>
        </w:tc>
      </w:tr>
      <w:tr w:rsidR="002258BB">
        <w:tblPrEx>
          <w:shd w:val="clear" w:color="auto" w:fill="auto"/>
        </w:tblPrEx>
        <w:trPr>
          <w:trHeight w:val="279"/>
        </w:trPr>
        <w:tc>
          <w:tcPr>
            <w:tcW w:w="261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258BB" w:rsidRDefault="001417A1">
            <w:pPr>
              <w:pStyle w:val="TableStyle2"/>
            </w:pPr>
            <w:r>
              <w:rPr>
                <w:rFonts w:eastAsia="Arial Unicode MS" w:hAnsi="Arial Unicode MS" w:cs="Arial Unicode MS"/>
              </w:rPr>
              <w:t>BRIEFING</w:t>
            </w:r>
          </w:p>
        </w:tc>
        <w:tc>
          <w:tcPr>
            <w:tcW w:w="261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258BB" w:rsidRDefault="001417A1">
            <w:pPr>
              <w:jc w:val="right"/>
            </w:pPr>
            <w:r>
              <w:rPr>
                <w:rFonts w:ascii="Helvetica"/>
                <w:sz w:val="20"/>
                <w:szCs w:val="20"/>
              </w:rPr>
              <w:t>11.30</w:t>
            </w:r>
          </w:p>
        </w:tc>
        <w:tc>
          <w:tcPr>
            <w:tcW w:w="261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258BB" w:rsidRDefault="001417A1">
            <w:pPr>
              <w:jc w:val="right"/>
            </w:pPr>
            <w:r>
              <w:rPr>
                <w:rFonts w:ascii="Helvetica"/>
                <w:sz w:val="20"/>
                <w:szCs w:val="20"/>
              </w:rPr>
              <w:t>10.15</w:t>
            </w:r>
          </w:p>
        </w:tc>
        <w:tc>
          <w:tcPr>
            <w:tcW w:w="261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258BB" w:rsidRDefault="001417A1">
            <w:pPr>
              <w:jc w:val="right"/>
            </w:pPr>
            <w:r>
              <w:rPr>
                <w:rFonts w:ascii="Helvetica"/>
                <w:sz w:val="20"/>
                <w:szCs w:val="20"/>
              </w:rPr>
              <w:t>10.15</w:t>
            </w:r>
          </w:p>
        </w:tc>
      </w:tr>
      <w:tr w:rsidR="002258BB">
        <w:tblPrEx>
          <w:shd w:val="clear" w:color="auto" w:fill="auto"/>
        </w:tblPrEx>
        <w:trPr>
          <w:trHeight w:val="279"/>
        </w:trPr>
        <w:tc>
          <w:tcPr>
            <w:tcW w:w="26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258BB" w:rsidRDefault="001417A1">
            <w:pPr>
              <w:pStyle w:val="TableStyle2"/>
            </w:pPr>
            <w:r>
              <w:rPr>
                <w:rFonts w:eastAsia="Arial Unicode MS" w:hAnsi="Arial Unicode MS" w:cs="Arial Unicode MS"/>
              </w:rPr>
              <w:t>RACES</w:t>
            </w:r>
          </w:p>
        </w:tc>
        <w:tc>
          <w:tcPr>
            <w:tcW w:w="26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258BB" w:rsidRDefault="001417A1">
            <w:pPr>
              <w:jc w:val="right"/>
            </w:pPr>
            <w:r>
              <w:rPr>
                <w:rFonts w:ascii="Helvetica"/>
                <w:sz w:val="20"/>
                <w:szCs w:val="20"/>
              </w:rPr>
              <w:t>2</w:t>
            </w:r>
          </w:p>
        </w:tc>
        <w:tc>
          <w:tcPr>
            <w:tcW w:w="26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258BB" w:rsidRDefault="001417A1">
            <w:pPr>
              <w:jc w:val="right"/>
            </w:pPr>
            <w:r>
              <w:rPr>
                <w:rFonts w:ascii="Helvetica"/>
                <w:sz w:val="20"/>
                <w:szCs w:val="20"/>
              </w:rPr>
              <w:t>3</w:t>
            </w:r>
          </w:p>
        </w:tc>
        <w:tc>
          <w:tcPr>
            <w:tcW w:w="26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258BB" w:rsidRDefault="001417A1">
            <w:pPr>
              <w:jc w:val="right"/>
            </w:pPr>
            <w:r>
              <w:rPr>
                <w:rFonts w:ascii="Helvetica"/>
                <w:sz w:val="20"/>
                <w:szCs w:val="20"/>
              </w:rPr>
              <w:t>2</w:t>
            </w:r>
          </w:p>
        </w:tc>
      </w:tr>
      <w:tr w:rsidR="002258BB">
        <w:tblPrEx>
          <w:shd w:val="clear" w:color="auto" w:fill="auto"/>
        </w:tblPrEx>
        <w:trPr>
          <w:trHeight w:val="48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258BB" w:rsidRDefault="001417A1">
            <w:r>
              <w:rPr>
                <w:rFonts w:ascii="Helvetica"/>
              </w:rPr>
              <w:t>Scheduled time of first</w:t>
            </w:r>
          </w:p>
          <w:p w:rsidR="002258BB" w:rsidRDefault="001417A1">
            <w:pPr>
              <w:pStyle w:val="TableStyle2"/>
            </w:pPr>
            <w:r>
              <w:rPr>
                <w:rFonts w:eastAsia="Arial Unicode MS" w:hAnsi="Arial Unicode MS" w:cs="Arial Unicode MS"/>
              </w:rPr>
              <w:t>race</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258BB" w:rsidRDefault="001417A1">
            <w:pPr>
              <w:jc w:val="right"/>
            </w:pPr>
            <w:r>
              <w:rPr>
                <w:rFonts w:ascii="Helvetica"/>
                <w:sz w:val="20"/>
                <w:szCs w:val="20"/>
              </w:rPr>
              <w:t>13.00</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258BB" w:rsidRDefault="001417A1">
            <w:pPr>
              <w:jc w:val="right"/>
            </w:pPr>
            <w:r>
              <w:rPr>
                <w:rFonts w:ascii="Helvetica"/>
                <w:sz w:val="20"/>
                <w:szCs w:val="20"/>
              </w:rPr>
              <w:t>11.30</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258BB" w:rsidRDefault="001417A1">
            <w:pPr>
              <w:jc w:val="right"/>
            </w:pPr>
            <w:r>
              <w:rPr>
                <w:rFonts w:ascii="Helvetica"/>
                <w:sz w:val="20"/>
                <w:szCs w:val="20"/>
              </w:rPr>
              <w:t>11.30</w:t>
            </w:r>
          </w:p>
        </w:tc>
      </w:tr>
      <w:tr w:rsidR="002258BB">
        <w:tblPrEx>
          <w:shd w:val="clear" w:color="auto" w:fill="auto"/>
        </w:tblPrEx>
        <w:trPr>
          <w:trHeight w:val="279"/>
        </w:trPr>
        <w:tc>
          <w:tcPr>
            <w:tcW w:w="26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258BB" w:rsidRDefault="002258BB"/>
        </w:tc>
        <w:tc>
          <w:tcPr>
            <w:tcW w:w="26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258BB" w:rsidRDefault="002258BB"/>
        </w:tc>
        <w:tc>
          <w:tcPr>
            <w:tcW w:w="26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258BB" w:rsidRDefault="002258BB"/>
        </w:tc>
        <w:tc>
          <w:tcPr>
            <w:tcW w:w="26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258BB" w:rsidRDefault="002258BB"/>
        </w:tc>
      </w:tr>
    </w:tbl>
    <w:p w:rsidR="002258BB" w:rsidRDefault="002258BB">
      <w:pPr>
        <w:pStyle w:val="Default"/>
        <w:spacing w:after="240"/>
      </w:pPr>
    </w:p>
    <w:p w:rsidR="002258BB" w:rsidRDefault="001417A1">
      <w:pPr>
        <w:pStyle w:val="Default"/>
        <w:spacing w:after="240"/>
        <w:ind w:left="720" w:hanging="720"/>
        <w:rPr>
          <w:sz w:val="24"/>
          <w:szCs w:val="24"/>
        </w:rPr>
      </w:pPr>
      <w:r>
        <w:rPr>
          <w:b/>
          <w:bCs/>
          <w:sz w:val="24"/>
          <w:szCs w:val="24"/>
          <w:lang w:val="en-US"/>
        </w:rPr>
        <w:t>5.1</w:t>
      </w:r>
      <w:r>
        <w:rPr>
          <w:sz w:val="24"/>
          <w:szCs w:val="24"/>
          <w:lang w:val="en-US"/>
        </w:rPr>
        <w:t xml:space="preserve"> </w:t>
      </w:r>
      <w:r>
        <w:rPr>
          <w:rFonts w:ascii="Times New Roman"/>
          <w:sz w:val="24"/>
          <w:szCs w:val="24"/>
          <w:lang w:val="en-US"/>
        </w:rPr>
        <w:t xml:space="preserve">One extra race per day may be sailed, provided that the regatta becomes no more than one race ahead of schedule and the change is made in accordance with instruction 3. </w:t>
      </w:r>
    </w:p>
    <w:p w:rsidR="002258BB" w:rsidRDefault="001417A1">
      <w:pPr>
        <w:pStyle w:val="Default"/>
        <w:spacing w:after="240"/>
        <w:ind w:left="720" w:hanging="720"/>
        <w:rPr>
          <w:rFonts w:ascii="Times New Roman" w:eastAsia="Times New Roman" w:hAnsi="Times New Roman" w:cs="Times New Roman"/>
          <w:sz w:val="24"/>
          <w:szCs w:val="24"/>
        </w:rPr>
      </w:pPr>
      <w:r>
        <w:rPr>
          <w:sz w:val="24"/>
          <w:szCs w:val="24"/>
          <w:lang w:val="en-US"/>
        </w:rPr>
        <w:t xml:space="preserve"> </w:t>
      </w:r>
      <w:r>
        <w:rPr>
          <w:b/>
          <w:bCs/>
          <w:sz w:val="24"/>
          <w:szCs w:val="24"/>
        </w:rPr>
        <w:t>5.2</w:t>
      </w:r>
      <w:r>
        <w:rPr>
          <w:sz w:val="24"/>
          <w:szCs w:val="24"/>
        </w:rPr>
        <w:t xml:space="preserve"> </w:t>
      </w:r>
      <w:r>
        <w:rPr>
          <w:rFonts w:ascii="Times New Roman"/>
          <w:sz w:val="24"/>
          <w:szCs w:val="24"/>
          <w:lang w:val="en-US"/>
        </w:rPr>
        <w:t>On the last day of racing no warning signal will be made after 14:30.</w:t>
      </w:r>
    </w:p>
    <w:p w:rsidR="002258BB" w:rsidRDefault="001417A1">
      <w:pPr>
        <w:pStyle w:val="Default"/>
        <w:ind w:left="720" w:hanging="720"/>
        <w:rPr>
          <w:sz w:val="24"/>
          <w:szCs w:val="24"/>
        </w:rPr>
      </w:pPr>
      <w:r>
        <w:tab/>
      </w:r>
      <w:r>
        <w:rPr>
          <w:b/>
          <w:bCs/>
          <w:sz w:val="24"/>
          <w:szCs w:val="24"/>
          <w:lang w:val="en-US"/>
        </w:rPr>
        <w:t>6</w:t>
      </w:r>
      <w:r>
        <w:rPr>
          <w:b/>
          <w:bCs/>
          <w:sz w:val="24"/>
          <w:szCs w:val="24"/>
        </w:rPr>
        <w:t>.</w:t>
      </w:r>
      <w:r>
        <w:rPr>
          <w:sz w:val="24"/>
          <w:szCs w:val="24"/>
        </w:rPr>
        <w:tab/>
      </w:r>
      <w:r>
        <w:rPr>
          <w:b/>
          <w:bCs/>
          <w:sz w:val="24"/>
          <w:szCs w:val="24"/>
          <w:u w:val="single"/>
        </w:rPr>
        <w:t>CLASS F</w:t>
      </w:r>
      <w:r>
        <w:rPr>
          <w:b/>
          <w:bCs/>
          <w:sz w:val="24"/>
          <w:szCs w:val="24"/>
          <w:u w:val="single"/>
        </w:rPr>
        <w:t>LAG</w:t>
      </w:r>
      <w:r>
        <w:rPr>
          <w:sz w:val="24"/>
          <w:szCs w:val="24"/>
        </w:rPr>
        <w:t xml:space="preserve"> </w:t>
      </w:r>
      <w:r>
        <w:rPr>
          <w:rFonts w:ascii="Times New Roman"/>
          <w:sz w:val="24"/>
          <w:szCs w:val="24"/>
          <w:lang w:val="en-US"/>
        </w:rPr>
        <w:t xml:space="preserve">The Comet Trio class flag is T. </w:t>
      </w:r>
    </w:p>
    <w:p w:rsidR="002258BB" w:rsidRDefault="001417A1">
      <w:pPr>
        <w:pStyle w:val="Default"/>
        <w:ind w:left="720" w:hanging="720"/>
        <w:rPr>
          <w:sz w:val="24"/>
          <w:szCs w:val="24"/>
        </w:rPr>
      </w:pPr>
      <w:r>
        <w:rPr>
          <w:sz w:val="24"/>
          <w:szCs w:val="24"/>
        </w:rPr>
        <w:tab/>
      </w:r>
      <w:r>
        <w:rPr>
          <w:b/>
          <w:bCs/>
          <w:sz w:val="24"/>
          <w:szCs w:val="24"/>
          <w:lang w:val="en-US"/>
        </w:rPr>
        <w:t>7</w:t>
      </w:r>
      <w:r>
        <w:rPr>
          <w:sz w:val="24"/>
          <w:szCs w:val="24"/>
        </w:rPr>
        <w:tab/>
      </w:r>
      <w:r>
        <w:rPr>
          <w:b/>
          <w:bCs/>
          <w:sz w:val="24"/>
          <w:szCs w:val="24"/>
          <w:u w:val="single"/>
        </w:rPr>
        <w:t xml:space="preserve">RACING AREAS </w:t>
      </w:r>
      <w:r>
        <w:rPr>
          <w:rFonts w:ascii="Times New Roman"/>
          <w:sz w:val="24"/>
          <w:szCs w:val="24"/>
          <w:lang w:val="en-US"/>
        </w:rPr>
        <w:t xml:space="preserve">The racing will take place at sea in Lyme Bay South of Pole Sand, </w:t>
      </w:r>
      <w:r>
        <w:rPr>
          <w:sz w:val="24"/>
          <w:szCs w:val="24"/>
        </w:rPr>
        <w:br/>
      </w:r>
      <w:r>
        <w:rPr>
          <w:rFonts w:ascii="Times New Roman"/>
          <w:sz w:val="24"/>
          <w:szCs w:val="24"/>
          <w:lang w:val="en-US"/>
        </w:rPr>
        <w:t xml:space="preserve">Admiralty Chart 2012 (Exmouth and River Exe, including Approaches). </w:t>
      </w:r>
    </w:p>
    <w:p w:rsidR="002258BB" w:rsidRDefault="001417A1">
      <w:pPr>
        <w:pStyle w:val="Default"/>
        <w:ind w:left="720" w:hanging="720"/>
        <w:rPr>
          <w:sz w:val="24"/>
          <w:szCs w:val="24"/>
        </w:rPr>
      </w:pPr>
      <w:r>
        <w:rPr>
          <w:sz w:val="24"/>
          <w:szCs w:val="24"/>
          <w:lang w:val="en-US"/>
        </w:rPr>
        <w:t xml:space="preserve">    </w:t>
      </w:r>
      <w:r>
        <w:rPr>
          <w:b/>
          <w:bCs/>
          <w:sz w:val="24"/>
          <w:szCs w:val="24"/>
          <w:lang w:val="en-US"/>
        </w:rPr>
        <w:t>8</w:t>
      </w:r>
      <w:r>
        <w:rPr>
          <w:b/>
          <w:bCs/>
          <w:sz w:val="24"/>
          <w:szCs w:val="24"/>
        </w:rPr>
        <w:t>.</w:t>
      </w:r>
      <w:r>
        <w:rPr>
          <w:b/>
          <w:bCs/>
          <w:sz w:val="24"/>
          <w:szCs w:val="24"/>
        </w:rPr>
        <w:tab/>
      </w:r>
      <w:r>
        <w:rPr>
          <w:b/>
          <w:bCs/>
          <w:sz w:val="24"/>
          <w:szCs w:val="24"/>
          <w:u w:val="single"/>
        </w:rPr>
        <w:t xml:space="preserve">COURSES </w:t>
      </w:r>
      <w:r>
        <w:rPr>
          <w:b/>
          <w:bCs/>
          <w:sz w:val="24"/>
          <w:szCs w:val="24"/>
          <w:u w:val="single"/>
          <w:lang w:val="en-US"/>
        </w:rPr>
        <w:t xml:space="preserve">                                                                                                                                          </w:t>
      </w:r>
      <w:r>
        <w:rPr>
          <w:b/>
          <w:bCs/>
          <w:sz w:val="24"/>
          <w:szCs w:val="24"/>
        </w:rPr>
        <w:t>8.1</w:t>
      </w:r>
      <w:r>
        <w:rPr>
          <w:sz w:val="24"/>
          <w:szCs w:val="24"/>
        </w:rPr>
        <w:t xml:space="preserve">  </w:t>
      </w:r>
      <w:r>
        <w:rPr>
          <w:sz w:val="24"/>
          <w:szCs w:val="24"/>
          <w:lang w:val="en-US"/>
        </w:rPr>
        <w:t xml:space="preserve">The diagrams in Attachment A show the courses.                                                                   </w:t>
      </w:r>
      <w:r>
        <w:rPr>
          <w:sz w:val="24"/>
          <w:szCs w:val="24"/>
          <w:lang w:val="en-US"/>
        </w:rPr>
        <w:t xml:space="preserve">         </w:t>
      </w:r>
      <w:r>
        <w:rPr>
          <w:b/>
          <w:bCs/>
          <w:sz w:val="24"/>
          <w:szCs w:val="24"/>
        </w:rPr>
        <w:t>8.2</w:t>
      </w:r>
      <w:r>
        <w:rPr>
          <w:sz w:val="24"/>
          <w:szCs w:val="24"/>
        </w:rPr>
        <w:t xml:space="preserve">  </w:t>
      </w:r>
      <w:r>
        <w:rPr>
          <w:sz w:val="24"/>
          <w:szCs w:val="24"/>
          <w:lang w:val="en-US"/>
        </w:rPr>
        <w:t>The number of rounds and course to be sailed will be displayed on boards on the committee boat</w:t>
      </w:r>
    </w:p>
    <w:p w:rsidR="002258BB" w:rsidRDefault="001417A1">
      <w:pPr>
        <w:pStyle w:val="Default"/>
        <w:ind w:left="720" w:hanging="720"/>
        <w:rPr>
          <w:sz w:val="24"/>
          <w:szCs w:val="24"/>
        </w:rPr>
      </w:pPr>
      <w:r>
        <w:rPr>
          <w:b/>
          <w:bCs/>
          <w:sz w:val="26"/>
          <w:szCs w:val="26"/>
          <w:lang w:val="en-US"/>
        </w:rPr>
        <w:t xml:space="preserve">    9.</w:t>
      </w:r>
      <w:r>
        <w:rPr>
          <w:b/>
          <w:bCs/>
          <w:sz w:val="24"/>
          <w:szCs w:val="24"/>
          <w:lang w:val="en-US"/>
        </w:rPr>
        <w:t xml:space="preserve">     </w:t>
      </w:r>
      <w:r>
        <w:rPr>
          <w:b/>
          <w:bCs/>
          <w:sz w:val="24"/>
          <w:szCs w:val="24"/>
          <w:u w:val="single"/>
          <w:lang w:val="en-US"/>
        </w:rPr>
        <w:t xml:space="preserve"> MARKS</w:t>
      </w:r>
      <w:r>
        <w:t xml:space="preserve"> </w:t>
      </w:r>
      <w:r>
        <w:rPr>
          <w:sz w:val="24"/>
          <w:szCs w:val="24"/>
          <w:lang w:val="en-US"/>
        </w:rPr>
        <w:t>will be orange cylindrical buoys and yellow pillar buoys, as defined in Attachment</w:t>
      </w:r>
      <w:r>
        <w:rPr>
          <w:sz w:val="24"/>
          <w:szCs w:val="24"/>
        </w:rPr>
        <w:t xml:space="preserve"> A</w:t>
      </w:r>
    </w:p>
    <w:p w:rsidR="002258BB" w:rsidRDefault="001417A1">
      <w:pPr>
        <w:pStyle w:val="Default"/>
        <w:ind w:left="720" w:hanging="720"/>
        <w:rPr>
          <w:sz w:val="24"/>
          <w:szCs w:val="24"/>
        </w:rPr>
      </w:pPr>
      <w:r>
        <w:rPr>
          <w:sz w:val="24"/>
          <w:szCs w:val="24"/>
        </w:rPr>
        <w:tab/>
      </w:r>
      <w:r>
        <w:rPr>
          <w:b/>
          <w:bCs/>
          <w:sz w:val="24"/>
          <w:szCs w:val="24"/>
        </w:rPr>
        <w:t>10.</w:t>
      </w:r>
      <w:r>
        <w:rPr>
          <w:sz w:val="24"/>
          <w:szCs w:val="24"/>
        </w:rPr>
        <w:tab/>
      </w:r>
      <w:r>
        <w:rPr>
          <w:b/>
          <w:bCs/>
          <w:sz w:val="24"/>
          <w:szCs w:val="24"/>
          <w:u w:val="single"/>
        </w:rPr>
        <w:t>THE START</w:t>
      </w:r>
      <w:r>
        <w:rPr>
          <w:b/>
          <w:bCs/>
          <w:sz w:val="24"/>
          <w:szCs w:val="24"/>
        </w:rPr>
        <w:t xml:space="preserve"> </w:t>
      </w:r>
      <w:r>
        <w:rPr>
          <w:b/>
          <w:bCs/>
          <w:sz w:val="24"/>
          <w:szCs w:val="24"/>
          <w:lang w:val="en-US"/>
        </w:rPr>
        <w:t xml:space="preserve">  </w:t>
      </w:r>
      <w:r>
        <w:rPr>
          <w:rFonts w:ascii="Times New Roman"/>
          <w:sz w:val="24"/>
          <w:szCs w:val="24"/>
          <w:lang w:val="en-US"/>
        </w:rPr>
        <w:t>Races will be started by us</w:t>
      </w:r>
      <w:r>
        <w:rPr>
          <w:rFonts w:ascii="Times New Roman"/>
          <w:sz w:val="24"/>
          <w:szCs w:val="24"/>
          <w:lang w:val="en-US"/>
        </w:rPr>
        <w:t xml:space="preserve">ing Rule 26. </w:t>
      </w:r>
    </w:p>
    <w:p w:rsidR="002258BB" w:rsidRDefault="001417A1">
      <w:pPr>
        <w:pStyle w:val="Default"/>
        <w:tabs>
          <w:tab w:val="clear" w:pos="220"/>
          <w:tab w:val="clear" w:pos="720"/>
        </w:tabs>
        <w:spacing w:after="240"/>
        <w:ind w:left="0" w:firstLine="0"/>
        <w:rPr>
          <w:sz w:val="24"/>
          <w:szCs w:val="24"/>
        </w:rPr>
      </w:pPr>
      <w:r>
        <w:rPr>
          <w:sz w:val="24"/>
          <w:szCs w:val="24"/>
          <w:lang w:val="en-US"/>
        </w:rPr>
        <w:t xml:space="preserve">      </w:t>
      </w:r>
      <w:r>
        <w:rPr>
          <w:b/>
          <w:bCs/>
          <w:sz w:val="24"/>
          <w:szCs w:val="24"/>
        </w:rPr>
        <w:t>10.1.</w:t>
      </w:r>
      <w:r>
        <w:rPr>
          <w:sz w:val="24"/>
          <w:szCs w:val="24"/>
        </w:rPr>
        <w:t xml:space="preserve"> </w:t>
      </w:r>
      <w:r>
        <w:rPr>
          <w:rFonts w:ascii="Times New Roman"/>
          <w:sz w:val="24"/>
          <w:szCs w:val="24"/>
          <w:lang w:val="en-US"/>
        </w:rPr>
        <w:t>The starting line is defined as a line between the mast of the Committee Boat</w:t>
      </w:r>
      <w:r>
        <w:rPr>
          <w:sz w:val="24"/>
          <w:szCs w:val="24"/>
          <w:lang w:val="en-US"/>
        </w:rPr>
        <w:t xml:space="preserve"> </w:t>
      </w:r>
      <w:r>
        <w:rPr>
          <w:rFonts w:ascii="Times New Roman"/>
          <w:sz w:val="24"/>
          <w:szCs w:val="24"/>
          <w:lang w:val="en-US"/>
        </w:rPr>
        <w:t xml:space="preserve">displaying an orange  flag and an outer starting line mark. An inner mark may be laid close to the Committee Boat, in which case competitors must start </w:t>
      </w:r>
      <w:r>
        <w:rPr>
          <w:rFonts w:ascii="Times New Roman"/>
          <w:sz w:val="24"/>
          <w:szCs w:val="24"/>
          <w:lang w:val="en-US"/>
        </w:rPr>
        <w:t>between the inner and outer buoys using the transits between the mast and the outer buoy. Boats passing between the inner buoy and Committee Boat will be disqualified.</w:t>
      </w:r>
    </w:p>
    <w:p w:rsidR="002258BB" w:rsidRDefault="001417A1">
      <w:pPr>
        <w:pStyle w:val="Default"/>
        <w:ind w:left="720" w:hanging="720"/>
        <w:rPr>
          <w:sz w:val="24"/>
          <w:szCs w:val="24"/>
        </w:rPr>
      </w:pPr>
      <w:r>
        <w:rPr>
          <w:sz w:val="24"/>
          <w:szCs w:val="24"/>
        </w:rPr>
        <w:tab/>
      </w:r>
      <w:r>
        <w:rPr>
          <w:b/>
          <w:bCs/>
          <w:sz w:val="24"/>
          <w:szCs w:val="24"/>
        </w:rPr>
        <w:t>11.</w:t>
      </w:r>
      <w:r>
        <w:rPr>
          <w:b/>
          <w:bCs/>
          <w:sz w:val="24"/>
          <w:szCs w:val="24"/>
        </w:rPr>
        <w:tab/>
      </w:r>
      <w:r>
        <w:rPr>
          <w:b/>
          <w:bCs/>
          <w:sz w:val="24"/>
          <w:szCs w:val="24"/>
          <w:u w:val="single"/>
        </w:rPr>
        <w:t xml:space="preserve">CHANGE OF THE NEXT LEG OF THE COURSE </w:t>
      </w:r>
      <w:r>
        <w:rPr>
          <w:rFonts w:ascii="Times New Roman"/>
          <w:sz w:val="24"/>
          <w:szCs w:val="24"/>
          <w:lang w:val="en-US"/>
        </w:rPr>
        <w:t xml:space="preserve">To change the next leg of the course the race </w:t>
      </w:r>
      <w:r>
        <w:rPr>
          <w:rFonts w:ascii="Times New Roman"/>
          <w:sz w:val="24"/>
          <w:szCs w:val="24"/>
          <w:lang w:val="en-US"/>
        </w:rPr>
        <w:t xml:space="preserve">committee will move the original mark to a new position. </w:t>
      </w:r>
    </w:p>
    <w:p w:rsidR="002258BB" w:rsidRDefault="001417A1">
      <w:pPr>
        <w:pStyle w:val="Default"/>
        <w:ind w:left="720" w:hanging="720"/>
        <w:rPr>
          <w:sz w:val="24"/>
          <w:szCs w:val="24"/>
        </w:rPr>
      </w:pPr>
      <w:r>
        <w:rPr>
          <w:sz w:val="24"/>
          <w:szCs w:val="24"/>
        </w:rPr>
        <w:tab/>
      </w:r>
      <w:r>
        <w:rPr>
          <w:b/>
          <w:bCs/>
          <w:sz w:val="24"/>
          <w:szCs w:val="24"/>
        </w:rPr>
        <w:t>12.</w:t>
      </w:r>
      <w:r>
        <w:rPr>
          <w:b/>
          <w:bCs/>
          <w:sz w:val="24"/>
          <w:szCs w:val="24"/>
        </w:rPr>
        <w:tab/>
      </w:r>
      <w:r>
        <w:rPr>
          <w:b/>
          <w:bCs/>
          <w:sz w:val="24"/>
          <w:szCs w:val="24"/>
          <w:u w:val="single"/>
        </w:rPr>
        <w:t>SHORTENING COURSE</w:t>
      </w:r>
      <w:r>
        <w:rPr>
          <w:sz w:val="24"/>
          <w:szCs w:val="24"/>
          <w:u w:val="single"/>
        </w:rPr>
        <w:t xml:space="preserve"> </w:t>
      </w:r>
      <w:r>
        <w:rPr>
          <w:rFonts w:ascii="Times New Roman"/>
          <w:sz w:val="24"/>
          <w:szCs w:val="24"/>
          <w:lang w:val="en-US"/>
        </w:rPr>
        <w:t>In addition to Rule 32 the Race Committee may shorten the course to promote a timely completion of the event programme without this being grounds for redress. Subject to this,</w:t>
      </w:r>
      <w:r>
        <w:rPr>
          <w:rFonts w:ascii="Times New Roman"/>
          <w:sz w:val="24"/>
          <w:szCs w:val="24"/>
          <w:lang w:val="en-US"/>
        </w:rPr>
        <w:t xml:space="preserve"> any course may be shortened at any mark. When a finishing line has been laid in the vicinity of the intended leeward mark, and when S flag is displayed with two sound signals, the meaning of the S flag is changed to </w:t>
      </w:r>
      <w:r>
        <w:rPr>
          <w:rFonts w:hAnsi="Times New Roman"/>
          <w:sz w:val="24"/>
          <w:szCs w:val="24"/>
        </w:rPr>
        <w:t>‘</w:t>
      </w:r>
      <w:r>
        <w:rPr>
          <w:rFonts w:ascii="Times New Roman"/>
          <w:sz w:val="24"/>
          <w:szCs w:val="24"/>
          <w:lang w:val="en-US"/>
        </w:rPr>
        <w:t>the course is changed and the intended</w:t>
      </w:r>
      <w:r>
        <w:rPr>
          <w:rFonts w:ascii="Times New Roman"/>
          <w:sz w:val="24"/>
          <w:szCs w:val="24"/>
          <w:lang w:val="en-US"/>
        </w:rPr>
        <w:t xml:space="preserve"> leeward mark is the last mark of the course. Pass this mark to port and proceed to the finishing line</w:t>
      </w:r>
      <w:r>
        <w:rPr>
          <w:rFonts w:hAnsi="Times New Roman"/>
          <w:sz w:val="24"/>
          <w:szCs w:val="24"/>
          <w:lang w:val="fr-FR"/>
        </w:rPr>
        <w:t>’</w:t>
      </w:r>
      <w:r>
        <w:rPr>
          <w:rFonts w:hAnsi="Times New Roman"/>
          <w:sz w:val="24"/>
          <w:szCs w:val="24"/>
          <w:lang w:val="fr-FR"/>
        </w:rPr>
        <w:t xml:space="preserve"> </w:t>
      </w:r>
    </w:p>
    <w:p w:rsidR="002258BB" w:rsidRDefault="001417A1">
      <w:pPr>
        <w:pStyle w:val="Default"/>
        <w:ind w:left="720" w:hanging="720"/>
        <w:rPr>
          <w:sz w:val="24"/>
          <w:szCs w:val="24"/>
        </w:rPr>
      </w:pPr>
      <w:r>
        <w:rPr>
          <w:sz w:val="24"/>
          <w:szCs w:val="24"/>
        </w:rPr>
        <w:tab/>
      </w:r>
      <w:r>
        <w:rPr>
          <w:b/>
          <w:bCs/>
          <w:sz w:val="24"/>
          <w:szCs w:val="24"/>
        </w:rPr>
        <w:t>13.</w:t>
      </w:r>
      <w:r>
        <w:rPr>
          <w:b/>
          <w:bCs/>
          <w:sz w:val="24"/>
          <w:szCs w:val="24"/>
        </w:rPr>
        <w:tab/>
      </w:r>
      <w:r>
        <w:rPr>
          <w:b/>
          <w:bCs/>
          <w:sz w:val="24"/>
          <w:szCs w:val="24"/>
          <w:u w:val="single"/>
        </w:rPr>
        <w:t>THE FINISH</w:t>
      </w:r>
      <w:r>
        <w:rPr>
          <w:sz w:val="24"/>
          <w:szCs w:val="24"/>
        </w:rPr>
        <w:t xml:space="preserve"> </w:t>
      </w:r>
    </w:p>
    <w:p w:rsidR="002258BB" w:rsidRDefault="001417A1">
      <w:pPr>
        <w:pStyle w:val="Default"/>
        <w:ind w:left="720" w:hanging="720"/>
        <w:rPr>
          <w:sz w:val="24"/>
          <w:szCs w:val="24"/>
        </w:rPr>
      </w:pPr>
      <w:r>
        <w:rPr>
          <w:sz w:val="24"/>
          <w:szCs w:val="24"/>
          <w:lang w:val="en-US"/>
        </w:rPr>
        <w:t xml:space="preserve">       </w:t>
      </w:r>
      <w:r>
        <w:rPr>
          <w:rFonts w:ascii="Times New Roman"/>
          <w:sz w:val="24"/>
          <w:szCs w:val="24"/>
          <w:lang w:val="en-US"/>
        </w:rPr>
        <w:t xml:space="preserve">The finishing line will be between the mast of the finishing boat displaying a blue flag and a yellow pillar buoy, or the mark </w:t>
      </w:r>
      <w:r>
        <w:rPr>
          <w:rFonts w:ascii="Times New Roman"/>
          <w:sz w:val="24"/>
          <w:szCs w:val="24"/>
          <w:lang w:val="en-US"/>
        </w:rPr>
        <w:t xml:space="preserve">indicated in the course. </w:t>
      </w:r>
    </w:p>
    <w:p w:rsidR="002258BB" w:rsidRDefault="001417A1">
      <w:pPr>
        <w:pStyle w:val="Default"/>
        <w:ind w:left="720" w:hanging="720"/>
        <w:rPr>
          <w:b/>
          <w:bCs/>
          <w:sz w:val="24"/>
          <w:szCs w:val="24"/>
        </w:rPr>
      </w:pPr>
      <w:r>
        <w:rPr>
          <w:b/>
          <w:bCs/>
          <w:sz w:val="24"/>
          <w:szCs w:val="24"/>
        </w:rPr>
        <w:tab/>
        <w:t>14.</w:t>
      </w:r>
      <w:r>
        <w:rPr>
          <w:b/>
          <w:bCs/>
          <w:sz w:val="24"/>
          <w:szCs w:val="24"/>
        </w:rPr>
        <w:tab/>
        <w:t xml:space="preserve">TIME LIMITS AND TARGET TIMES </w:t>
      </w:r>
      <w:r>
        <w:rPr>
          <w:b/>
          <w:bCs/>
          <w:sz w:val="24"/>
          <w:szCs w:val="24"/>
          <w:lang w:val="en-US"/>
        </w:rPr>
        <w:t xml:space="preserve">                                                                                       </w:t>
      </w:r>
    </w:p>
    <w:p w:rsidR="002258BB" w:rsidRDefault="001417A1">
      <w:pPr>
        <w:pStyle w:val="Default"/>
        <w:ind w:left="720" w:hanging="720"/>
        <w:rPr>
          <w:b/>
          <w:bCs/>
          <w:sz w:val="24"/>
          <w:szCs w:val="24"/>
        </w:rPr>
      </w:pPr>
      <w:r>
        <w:rPr>
          <w:b/>
          <w:bCs/>
          <w:sz w:val="24"/>
          <w:szCs w:val="24"/>
          <w:lang w:val="en-US"/>
        </w:rPr>
        <w:t>14.1</w:t>
      </w:r>
      <w:r>
        <w:rPr>
          <w:b/>
          <w:bCs/>
          <w:sz w:val="24"/>
          <w:szCs w:val="24"/>
        </w:rPr>
        <w:t> </w:t>
      </w:r>
      <w:r>
        <w:rPr>
          <w:sz w:val="24"/>
          <w:szCs w:val="24"/>
          <w:lang w:val="en-US"/>
        </w:rPr>
        <w:t xml:space="preserve">The target time for the first boat to finish shall be 45 minutes.  </w:t>
      </w:r>
      <w:r>
        <w:rPr>
          <w:b/>
          <w:bCs/>
          <w:sz w:val="24"/>
          <w:szCs w:val="24"/>
          <w:lang w:val="en-US"/>
        </w:rPr>
        <w:t xml:space="preserve">                                    </w:t>
      </w:r>
      <w:r>
        <w:rPr>
          <w:b/>
          <w:bCs/>
          <w:sz w:val="24"/>
          <w:szCs w:val="24"/>
          <w:lang w:val="en-US"/>
        </w:rPr>
        <w:t xml:space="preserve">                        </w:t>
      </w:r>
    </w:p>
    <w:p w:rsidR="002258BB" w:rsidRDefault="001417A1">
      <w:pPr>
        <w:pStyle w:val="Default"/>
        <w:ind w:left="720" w:hanging="720"/>
        <w:rPr>
          <w:sz w:val="24"/>
          <w:szCs w:val="24"/>
        </w:rPr>
      </w:pPr>
      <w:r>
        <w:rPr>
          <w:b/>
          <w:bCs/>
          <w:sz w:val="24"/>
          <w:szCs w:val="24"/>
        </w:rPr>
        <w:t>14.2  </w:t>
      </w:r>
      <w:r>
        <w:rPr>
          <w:sz w:val="24"/>
          <w:szCs w:val="24"/>
          <w:lang w:val="en-US"/>
        </w:rPr>
        <w:t xml:space="preserve">The time limit shall be 90 minutes for the first boat to finish. </w:t>
      </w:r>
    </w:p>
    <w:p w:rsidR="002258BB" w:rsidRDefault="001417A1">
      <w:pPr>
        <w:pStyle w:val="Default"/>
        <w:tabs>
          <w:tab w:val="clear" w:pos="220"/>
          <w:tab w:val="clear" w:pos="720"/>
          <w:tab w:val="left" w:pos="940"/>
          <w:tab w:val="left" w:pos="1440"/>
        </w:tabs>
        <w:ind w:left="1440" w:hanging="1440"/>
        <w:rPr>
          <w:sz w:val="24"/>
          <w:szCs w:val="24"/>
        </w:rPr>
      </w:pPr>
      <w:r>
        <w:rPr>
          <w:b/>
          <w:bCs/>
          <w:sz w:val="24"/>
          <w:szCs w:val="24"/>
        </w:rPr>
        <w:t>14.3</w:t>
      </w:r>
      <w:r>
        <w:rPr>
          <w:sz w:val="24"/>
          <w:szCs w:val="24"/>
        </w:rPr>
        <w:t xml:space="preserve">  </w:t>
      </w:r>
      <w:r>
        <w:rPr>
          <w:rFonts w:ascii="Times New Roman"/>
          <w:sz w:val="24"/>
          <w:szCs w:val="24"/>
          <w:lang w:val="en-US"/>
        </w:rPr>
        <w:t xml:space="preserve">If one boat finishes within the time limit then the time limit will be amended to 25 minutes after  the </w:t>
      </w:r>
      <w:r>
        <w:rPr>
          <w:rFonts w:ascii="Times New Roman"/>
          <w:sz w:val="24"/>
          <w:szCs w:val="24"/>
          <w:lang w:val="en-US"/>
        </w:rPr>
        <w:t xml:space="preserve">finishing time of the first boat. Boats failing to finish within the amended time limit shall be scored in their observed positions on the course or the last mark rounding position if recorded. This changes RR35. Boats finished in this way will be advised </w:t>
      </w:r>
      <w:r>
        <w:rPr>
          <w:rFonts w:ascii="Times New Roman"/>
          <w:sz w:val="24"/>
          <w:szCs w:val="24"/>
          <w:lang w:val="en-US"/>
        </w:rPr>
        <w:t xml:space="preserve">of the fact by a safety boat and should stop racing thereafter. </w:t>
      </w:r>
    </w:p>
    <w:p w:rsidR="002258BB" w:rsidRDefault="002258BB">
      <w:pPr>
        <w:pStyle w:val="Default"/>
        <w:ind w:left="720" w:hanging="720"/>
        <w:rPr>
          <w:sz w:val="24"/>
          <w:szCs w:val="24"/>
        </w:rPr>
      </w:pPr>
    </w:p>
    <w:p w:rsidR="002258BB" w:rsidRDefault="001417A1">
      <w:pPr>
        <w:pStyle w:val="Default"/>
        <w:ind w:left="720" w:hanging="720"/>
        <w:rPr>
          <w:b/>
          <w:bCs/>
          <w:sz w:val="24"/>
          <w:szCs w:val="24"/>
        </w:rPr>
      </w:pPr>
      <w:r>
        <w:rPr>
          <w:sz w:val="24"/>
          <w:szCs w:val="24"/>
        </w:rPr>
        <w:lastRenderedPageBreak/>
        <w:tab/>
      </w:r>
      <w:r>
        <w:rPr>
          <w:b/>
          <w:bCs/>
          <w:sz w:val="24"/>
          <w:szCs w:val="24"/>
        </w:rPr>
        <w:t>1</w:t>
      </w:r>
      <w:r>
        <w:rPr>
          <w:b/>
          <w:bCs/>
          <w:sz w:val="24"/>
          <w:szCs w:val="24"/>
          <w:lang w:val="en-US"/>
        </w:rPr>
        <w:t>5</w:t>
      </w:r>
      <w:r>
        <w:rPr>
          <w:b/>
          <w:bCs/>
          <w:sz w:val="24"/>
          <w:szCs w:val="24"/>
        </w:rPr>
        <w:t>.</w:t>
      </w:r>
      <w:r>
        <w:rPr>
          <w:b/>
          <w:bCs/>
          <w:sz w:val="24"/>
          <w:szCs w:val="24"/>
        </w:rPr>
        <w:tab/>
        <w:t xml:space="preserve">PROTESTS AND REQUESTS FOR REDRESS </w:t>
      </w:r>
    </w:p>
    <w:p w:rsidR="002258BB" w:rsidRDefault="001417A1">
      <w:pPr>
        <w:pStyle w:val="Default"/>
        <w:tabs>
          <w:tab w:val="clear" w:pos="220"/>
          <w:tab w:val="clear" w:pos="720"/>
        </w:tabs>
        <w:spacing w:after="240"/>
        <w:ind w:left="0" w:firstLine="0"/>
        <w:rPr>
          <w:rFonts w:ascii="Times New Roman" w:eastAsia="Times New Roman" w:hAnsi="Times New Roman" w:cs="Times New Roman"/>
          <w:sz w:val="24"/>
          <w:szCs w:val="24"/>
        </w:rPr>
      </w:pPr>
      <w:r>
        <w:rPr>
          <w:b/>
          <w:bCs/>
          <w:sz w:val="24"/>
          <w:szCs w:val="24"/>
          <w:u w:val="single"/>
        </w:rPr>
        <w:t>15.1.</w:t>
      </w:r>
      <w:r>
        <w:rPr>
          <w:sz w:val="24"/>
          <w:szCs w:val="24"/>
        </w:rPr>
        <w:t xml:space="preserve"> </w:t>
      </w:r>
      <w:r>
        <w:rPr>
          <w:rFonts w:ascii="Times New Roman"/>
          <w:sz w:val="24"/>
          <w:szCs w:val="24"/>
          <w:lang w:val="en-US"/>
        </w:rPr>
        <w:t>Protest forms are available from the race office located in the downstairs room of</w:t>
      </w:r>
      <w:r>
        <w:rPr>
          <w:sz w:val="24"/>
          <w:szCs w:val="24"/>
          <w:lang w:val="en-US"/>
        </w:rPr>
        <w:t xml:space="preserve"> </w:t>
      </w:r>
      <w:r>
        <w:rPr>
          <w:rFonts w:ascii="Times New Roman"/>
          <w:sz w:val="24"/>
          <w:szCs w:val="24"/>
        </w:rPr>
        <w:t>Exe SC.</w:t>
      </w:r>
    </w:p>
    <w:p w:rsidR="002258BB" w:rsidRDefault="001417A1">
      <w:pPr>
        <w:pStyle w:val="Default"/>
        <w:tabs>
          <w:tab w:val="clear" w:pos="220"/>
          <w:tab w:val="clear" w:pos="720"/>
        </w:tabs>
        <w:spacing w:after="24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b/>
          <w:bCs/>
          <w:sz w:val="24"/>
          <w:szCs w:val="24"/>
          <w:u w:val="single"/>
        </w:rPr>
        <w:t>15.2.</w:t>
      </w:r>
      <w:r>
        <w:rPr>
          <w:sz w:val="24"/>
          <w:szCs w:val="24"/>
        </w:rPr>
        <w:t xml:space="preserve"> </w:t>
      </w:r>
      <w:r>
        <w:rPr>
          <w:rFonts w:ascii="Times New Roman"/>
          <w:sz w:val="24"/>
          <w:szCs w:val="24"/>
          <w:lang w:val="en-US"/>
        </w:rPr>
        <w:t>The time limit for logging protest or a reques</w:t>
      </w:r>
      <w:r>
        <w:rPr>
          <w:rFonts w:ascii="Times New Roman"/>
          <w:sz w:val="24"/>
          <w:szCs w:val="24"/>
          <w:lang w:val="en-US"/>
        </w:rPr>
        <w:t>t for redress is 45 min after the last</w:t>
      </w:r>
      <w:r>
        <w:rPr>
          <w:sz w:val="24"/>
          <w:szCs w:val="24"/>
          <w:lang w:val="en-US"/>
        </w:rPr>
        <w:t xml:space="preserve"> </w:t>
      </w:r>
      <w:r>
        <w:rPr>
          <w:rFonts w:ascii="Times New Roman"/>
          <w:sz w:val="24"/>
          <w:szCs w:val="24"/>
        </w:rPr>
        <w:t>boat comes ashore.</w:t>
      </w:r>
    </w:p>
    <w:p w:rsidR="002258BB" w:rsidRDefault="001417A1">
      <w:pPr>
        <w:pStyle w:val="Default"/>
        <w:tabs>
          <w:tab w:val="clear" w:pos="220"/>
          <w:tab w:val="clear" w:pos="720"/>
        </w:tabs>
        <w:spacing w:after="240"/>
        <w:ind w:left="0" w:firstLine="0"/>
        <w:rPr>
          <w:sz w:val="24"/>
          <w:szCs w:val="24"/>
        </w:rPr>
      </w:pPr>
      <w:r>
        <w:rPr>
          <w:rFonts w:ascii="Times New Roman" w:eastAsia="Times New Roman" w:hAnsi="Times New Roman" w:cs="Times New Roman"/>
          <w:sz w:val="24"/>
          <w:szCs w:val="24"/>
        </w:rPr>
        <w:br/>
      </w:r>
      <w:r>
        <w:rPr>
          <w:b/>
          <w:bCs/>
          <w:sz w:val="24"/>
          <w:szCs w:val="24"/>
        </w:rPr>
        <w:t xml:space="preserve">16. </w:t>
      </w:r>
      <w:r>
        <w:rPr>
          <w:b/>
          <w:bCs/>
          <w:sz w:val="24"/>
          <w:szCs w:val="24"/>
          <w:u w:val="single"/>
        </w:rPr>
        <w:t>SCORING</w:t>
      </w:r>
      <w:r>
        <w:rPr>
          <w:sz w:val="24"/>
          <w:szCs w:val="24"/>
        </w:rPr>
        <w:t xml:space="preserve"> </w:t>
      </w:r>
      <w:r>
        <w:rPr>
          <w:rFonts w:ascii="Times New Roman"/>
          <w:sz w:val="24"/>
          <w:szCs w:val="24"/>
          <w:lang w:val="en-US"/>
        </w:rPr>
        <w:t>1 race is required to constitute the series.</w:t>
      </w:r>
    </w:p>
    <w:p w:rsidR="002258BB" w:rsidRDefault="001417A1">
      <w:pPr>
        <w:pStyle w:val="Default"/>
        <w:tabs>
          <w:tab w:val="clear" w:pos="220"/>
          <w:tab w:val="clear" w:pos="720"/>
        </w:tabs>
        <w:spacing w:after="240"/>
        <w:ind w:left="0" w:firstLine="0"/>
        <w:rPr>
          <w:sz w:val="24"/>
          <w:szCs w:val="24"/>
        </w:rPr>
      </w:pPr>
      <w:r>
        <w:rPr>
          <w:b/>
          <w:bCs/>
          <w:sz w:val="24"/>
          <w:szCs w:val="24"/>
        </w:rPr>
        <w:t>16.1.</w:t>
      </w:r>
      <w:r>
        <w:rPr>
          <w:sz w:val="24"/>
          <w:szCs w:val="24"/>
        </w:rPr>
        <w:t xml:space="preserve"> </w:t>
      </w:r>
      <w:r>
        <w:rPr>
          <w:rFonts w:ascii="Times New Roman"/>
          <w:sz w:val="24"/>
          <w:szCs w:val="24"/>
          <w:lang w:val="en-US"/>
        </w:rPr>
        <w:t>When fewer than 4 races have been completed a boats series score will be the total of her race scores.</w:t>
      </w:r>
    </w:p>
    <w:p w:rsidR="002258BB" w:rsidRDefault="001417A1">
      <w:pPr>
        <w:pStyle w:val="Default"/>
        <w:tabs>
          <w:tab w:val="clear" w:pos="220"/>
          <w:tab w:val="clear" w:pos="720"/>
        </w:tabs>
        <w:spacing w:after="240"/>
        <w:ind w:left="0" w:firstLine="0"/>
        <w:rPr>
          <w:sz w:val="24"/>
          <w:szCs w:val="24"/>
        </w:rPr>
      </w:pPr>
      <w:r>
        <w:rPr>
          <w:b/>
          <w:bCs/>
          <w:sz w:val="24"/>
          <w:szCs w:val="24"/>
        </w:rPr>
        <w:t>16.2.</w:t>
      </w:r>
      <w:r>
        <w:rPr>
          <w:sz w:val="24"/>
          <w:szCs w:val="24"/>
        </w:rPr>
        <w:t xml:space="preserve"> </w:t>
      </w:r>
      <w:r>
        <w:rPr>
          <w:rFonts w:ascii="Times New Roman"/>
          <w:sz w:val="24"/>
          <w:szCs w:val="24"/>
          <w:lang w:val="en-US"/>
        </w:rPr>
        <w:t xml:space="preserve">When from 4 to 5 races </w:t>
      </w:r>
      <w:r>
        <w:rPr>
          <w:rFonts w:ascii="Times New Roman"/>
          <w:sz w:val="24"/>
          <w:szCs w:val="24"/>
          <w:lang w:val="en-US"/>
        </w:rPr>
        <w:t>have been completed a boat</w:t>
      </w:r>
      <w:r>
        <w:rPr>
          <w:rFonts w:hAnsi="Times New Roman"/>
          <w:sz w:val="24"/>
          <w:szCs w:val="24"/>
          <w:lang w:val="fr-FR"/>
        </w:rPr>
        <w:t>’</w:t>
      </w:r>
      <w:r>
        <w:rPr>
          <w:rFonts w:ascii="Times New Roman"/>
          <w:sz w:val="24"/>
          <w:szCs w:val="24"/>
          <w:lang w:val="en-US"/>
        </w:rPr>
        <w:t>s series score will be the total of her race scores excluding her worst score.</w:t>
      </w:r>
    </w:p>
    <w:p w:rsidR="002258BB" w:rsidRDefault="001417A1">
      <w:pPr>
        <w:pStyle w:val="Default"/>
        <w:tabs>
          <w:tab w:val="clear" w:pos="220"/>
          <w:tab w:val="clear" w:pos="720"/>
        </w:tabs>
        <w:spacing w:after="240"/>
        <w:ind w:left="0" w:firstLine="0"/>
        <w:rPr>
          <w:sz w:val="24"/>
          <w:szCs w:val="24"/>
        </w:rPr>
      </w:pPr>
      <w:r>
        <w:rPr>
          <w:b/>
          <w:bCs/>
          <w:sz w:val="24"/>
          <w:szCs w:val="24"/>
        </w:rPr>
        <w:t>16.3.</w:t>
      </w:r>
      <w:r>
        <w:rPr>
          <w:sz w:val="24"/>
          <w:szCs w:val="24"/>
        </w:rPr>
        <w:t xml:space="preserve"> </w:t>
      </w:r>
      <w:r>
        <w:rPr>
          <w:rFonts w:ascii="Times New Roman"/>
          <w:sz w:val="24"/>
          <w:szCs w:val="24"/>
          <w:lang w:val="en-US"/>
        </w:rPr>
        <w:t>When 6 or more races have been completed a boat</w:t>
      </w:r>
      <w:r>
        <w:rPr>
          <w:rFonts w:hAnsi="Times New Roman"/>
          <w:sz w:val="24"/>
          <w:szCs w:val="24"/>
          <w:lang w:val="fr-FR"/>
        </w:rPr>
        <w:t>’</w:t>
      </w:r>
      <w:r>
        <w:rPr>
          <w:rFonts w:ascii="Times New Roman"/>
          <w:sz w:val="24"/>
          <w:szCs w:val="24"/>
          <w:lang w:val="en-US"/>
        </w:rPr>
        <w:t>s series score will be the total of her race scores excluding her 2 worst scores.</w:t>
      </w:r>
    </w:p>
    <w:p w:rsidR="002258BB" w:rsidRDefault="001417A1">
      <w:pPr>
        <w:pStyle w:val="Default"/>
        <w:tabs>
          <w:tab w:val="clear" w:pos="220"/>
          <w:tab w:val="clear" w:pos="720"/>
        </w:tabs>
        <w:spacing w:after="240"/>
        <w:ind w:left="0" w:firstLine="0"/>
        <w:rPr>
          <w:sz w:val="24"/>
          <w:szCs w:val="24"/>
        </w:rPr>
      </w:pPr>
      <w:r>
        <w:rPr>
          <w:b/>
          <w:bCs/>
          <w:sz w:val="24"/>
          <w:szCs w:val="24"/>
        </w:rPr>
        <w:t xml:space="preserve">17. </w:t>
      </w:r>
      <w:r>
        <w:rPr>
          <w:b/>
          <w:bCs/>
          <w:sz w:val="24"/>
          <w:szCs w:val="24"/>
          <w:u w:val="single"/>
        </w:rPr>
        <w:t xml:space="preserve">SAFETY </w:t>
      </w:r>
      <w:r>
        <w:rPr>
          <w:b/>
          <w:bCs/>
          <w:sz w:val="24"/>
          <w:szCs w:val="24"/>
          <w:u w:val="single"/>
        </w:rPr>
        <w:t>REGULATIONS</w:t>
      </w:r>
      <w:r>
        <w:rPr>
          <w:b/>
          <w:bCs/>
          <w:sz w:val="24"/>
          <w:szCs w:val="24"/>
          <w:u w:val="single"/>
        </w:rPr>
        <w:br/>
      </w:r>
      <w:r>
        <w:rPr>
          <w:b/>
          <w:bCs/>
          <w:sz w:val="24"/>
          <w:szCs w:val="24"/>
        </w:rPr>
        <w:t>17.1</w:t>
      </w:r>
      <w:r>
        <w:rPr>
          <w:sz w:val="24"/>
          <w:szCs w:val="24"/>
        </w:rPr>
        <w:t xml:space="preserve">. </w:t>
      </w:r>
      <w:r>
        <w:rPr>
          <w:rFonts w:ascii="Times New Roman"/>
          <w:sz w:val="24"/>
          <w:szCs w:val="24"/>
          <w:lang w:val="en-US"/>
        </w:rPr>
        <w:t>The requirements of this instruction are specified for the safety of competitors.</w:t>
      </w:r>
    </w:p>
    <w:p w:rsidR="002258BB" w:rsidRDefault="001417A1">
      <w:pPr>
        <w:pStyle w:val="Default"/>
        <w:tabs>
          <w:tab w:val="clear" w:pos="220"/>
          <w:tab w:val="clear" w:pos="720"/>
        </w:tabs>
        <w:spacing w:after="240"/>
        <w:ind w:left="0" w:firstLine="0"/>
        <w:rPr>
          <w:sz w:val="24"/>
          <w:szCs w:val="24"/>
        </w:rPr>
      </w:pPr>
      <w:r>
        <w:rPr>
          <w:b/>
          <w:bCs/>
          <w:sz w:val="24"/>
          <w:szCs w:val="24"/>
        </w:rPr>
        <w:t xml:space="preserve">17.1.1. </w:t>
      </w:r>
      <w:r>
        <w:rPr>
          <w:rFonts w:ascii="Times New Roman"/>
          <w:sz w:val="24"/>
          <w:szCs w:val="24"/>
          <w:lang w:val="en-US"/>
        </w:rPr>
        <w:t>The tally control point to check-out and check-in competitors will be located in/near the clubhouse</w:t>
      </w:r>
    </w:p>
    <w:p w:rsidR="002258BB" w:rsidRDefault="001417A1">
      <w:pPr>
        <w:pStyle w:val="Default"/>
        <w:tabs>
          <w:tab w:val="clear" w:pos="220"/>
          <w:tab w:val="clear" w:pos="720"/>
        </w:tabs>
        <w:spacing w:after="240"/>
        <w:ind w:left="0" w:firstLine="0"/>
        <w:rPr>
          <w:sz w:val="24"/>
          <w:szCs w:val="24"/>
        </w:rPr>
      </w:pPr>
      <w:r>
        <w:rPr>
          <w:b/>
          <w:bCs/>
          <w:sz w:val="24"/>
          <w:szCs w:val="24"/>
        </w:rPr>
        <w:t>17.1.2.</w:t>
      </w:r>
      <w:r>
        <w:rPr>
          <w:rFonts w:ascii="Times New Roman"/>
          <w:sz w:val="24"/>
          <w:szCs w:val="24"/>
          <w:lang w:val="en-US"/>
        </w:rPr>
        <w:t>Tallies comprise numbered rubber wristban</w:t>
      </w:r>
      <w:r>
        <w:rPr>
          <w:rFonts w:ascii="Times New Roman"/>
          <w:sz w:val="24"/>
          <w:szCs w:val="24"/>
          <w:lang w:val="en-US"/>
        </w:rPr>
        <w:t>ds. Numbers will be allocated at registration, and posted on the official notice board.</w:t>
      </w:r>
    </w:p>
    <w:p w:rsidR="002258BB" w:rsidRDefault="001417A1">
      <w:pPr>
        <w:pStyle w:val="Default"/>
        <w:tabs>
          <w:tab w:val="clear" w:pos="220"/>
          <w:tab w:val="clear" w:pos="720"/>
        </w:tabs>
        <w:spacing w:after="240"/>
        <w:ind w:left="0" w:firstLine="0"/>
        <w:rPr>
          <w:sz w:val="24"/>
          <w:szCs w:val="24"/>
        </w:rPr>
      </w:pPr>
      <w:r>
        <w:rPr>
          <w:b/>
          <w:bCs/>
          <w:sz w:val="24"/>
          <w:szCs w:val="24"/>
        </w:rPr>
        <w:t xml:space="preserve">17.1.3. </w:t>
      </w:r>
      <w:r>
        <w:rPr>
          <w:rFonts w:ascii="Times New Roman"/>
          <w:sz w:val="24"/>
          <w:szCs w:val="24"/>
          <w:lang w:val="en-US"/>
        </w:rPr>
        <w:t>Competitors shall check-out before racing by collecting their tallies.</w:t>
      </w:r>
      <w:r>
        <w:rPr>
          <w:rFonts w:ascii="Times New Roman" w:eastAsia="Times New Roman" w:hAnsi="Times New Roman" w:cs="Times New Roman"/>
          <w:sz w:val="24"/>
          <w:szCs w:val="24"/>
        </w:rPr>
        <w:br/>
      </w:r>
      <w:r>
        <w:rPr>
          <w:b/>
          <w:bCs/>
          <w:sz w:val="24"/>
          <w:szCs w:val="24"/>
        </w:rPr>
        <w:t>17.1.4.</w:t>
      </w:r>
      <w:r>
        <w:rPr>
          <w:sz w:val="24"/>
          <w:szCs w:val="24"/>
        </w:rPr>
        <w:t xml:space="preserve"> </w:t>
      </w:r>
      <w:r>
        <w:rPr>
          <w:rFonts w:ascii="Times New Roman"/>
          <w:sz w:val="24"/>
          <w:szCs w:val="24"/>
          <w:lang w:val="en-US"/>
        </w:rPr>
        <w:t>Competitors shall check-in immediately on returning to shore after racing, by</w:t>
      </w:r>
      <w:r>
        <w:rPr>
          <w:sz w:val="24"/>
          <w:szCs w:val="24"/>
          <w:lang w:val="en-US"/>
        </w:rPr>
        <w:t xml:space="preserve"> </w:t>
      </w:r>
      <w:r>
        <w:rPr>
          <w:rFonts w:ascii="Times New Roman"/>
          <w:sz w:val="24"/>
          <w:szCs w:val="24"/>
          <w:lang w:val="en-US"/>
        </w:rPr>
        <w:t>ret</w:t>
      </w:r>
      <w:r>
        <w:rPr>
          <w:rFonts w:ascii="Times New Roman"/>
          <w:sz w:val="24"/>
          <w:szCs w:val="24"/>
          <w:lang w:val="en-US"/>
        </w:rPr>
        <w:t xml:space="preserve">urning the tallies to               tally control. </w:t>
      </w:r>
      <w:r>
        <w:rPr>
          <w:rFonts w:ascii="Times New Roman" w:eastAsia="Times New Roman" w:hAnsi="Times New Roman" w:cs="Times New Roman"/>
          <w:sz w:val="24"/>
          <w:szCs w:val="24"/>
        </w:rPr>
        <w:br/>
      </w:r>
      <w:r>
        <w:rPr>
          <w:b/>
          <w:bCs/>
          <w:sz w:val="24"/>
          <w:szCs w:val="24"/>
        </w:rPr>
        <w:t xml:space="preserve">17.1.5. </w:t>
      </w:r>
      <w:r>
        <w:rPr>
          <w:rFonts w:ascii="Times New Roman"/>
          <w:sz w:val="24"/>
          <w:szCs w:val="24"/>
          <w:lang w:val="en-US"/>
        </w:rPr>
        <w:t>Boats whose crews fail to comply may accept an alternative penalty for a first</w:t>
      </w:r>
      <w:r>
        <w:rPr>
          <w:sz w:val="24"/>
          <w:szCs w:val="24"/>
          <w:lang w:val="en-US"/>
        </w:rPr>
        <w:t xml:space="preserve"> </w:t>
      </w:r>
      <w:r>
        <w:rPr>
          <w:rFonts w:ascii="Times New Roman"/>
          <w:sz w:val="24"/>
          <w:szCs w:val="24"/>
          <w:lang w:val="en-US"/>
        </w:rPr>
        <w:t xml:space="preserve">infringement by making a donation of </w:t>
      </w:r>
      <w:r>
        <w:rPr>
          <w:rFonts w:hAnsi="Times New Roman"/>
          <w:sz w:val="24"/>
          <w:szCs w:val="24"/>
        </w:rPr>
        <w:t>£</w:t>
      </w:r>
      <w:r>
        <w:rPr>
          <w:rFonts w:ascii="Times New Roman"/>
          <w:sz w:val="24"/>
          <w:szCs w:val="24"/>
          <w:lang w:val="en-US"/>
        </w:rPr>
        <w:t>5 to the local RNLI. Otherwise the penalty will be 5 points added to the boat</w:t>
      </w:r>
      <w:r>
        <w:rPr>
          <w:rFonts w:hAnsi="Times New Roman"/>
          <w:sz w:val="24"/>
          <w:szCs w:val="24"/>
          <w:lang w:val="fr-FR"/>
        </w:rPr>
        <w:t>’</w:t>
      </w:r>
      <w:r>
        <w:rPr>
          <w:rFonts w:ascii="Times New Roman"/>
          <w:sz w:val="24"/>
          <w:szCs w:val="24"/>
          <w:lang w:val="en-US"/>
        </w:rPr>
        <w:t>s</w:t>
      </w:r>
      <w:r>
        <w:rPr>
          <w:rFonts w:ascii="Times New Roman"/>
          <w:sz w:val="24"/>
          <w:szCs w:val="24"/>
          <w:lang w:val="en-US"/>
        </w:rPr>
        <w:t xml:space="preserve"> series score without a hearing for each infringement. A list of boats that have infringed will be posted on the official notice board before the protest time limit. This changes rule 63.1.</w:t>
      </w:r>
    </w:p>
    <w:p w:rsidR="002258BB" w:rsidRDefault="002258BB">
      <w:pPr>
        <w:pStyle w:val="Default"/>
        <w:tabs>
          <w:tab w:val="clear" w:pos="220"/>
          <w:tab w:val="clear" w:pos="720"/>
        </w:tabs>
        <w:spacing w:after="0"/>
        <w:ind w:left="0" w:firstLine="0"/>
        <w:rPr>
          <w:sz w:val="24"/>
          <w:szCs w:val="24"/>
        </w:rPr>
      </w:pPr>
    </w:p>
    <w:p w:rsidR="002258BB" w:rsidRDefault="001417A1">
      <w:pPr>
        <w:pStyle w:val="Default"/>
        <w:tabs>
          <w:tab w:val="clear" w:pos="220"/>
          <w:tab w:val="clear" w:pos="720"/>
        </w:tabs>
        <w:spacing w:after="240"/>
        <w:ind w:left="0" w:firstLine="0"/>
        <w:rPr>
          <w:sz w:val="24"/>
          <w:szCs w:val="24"/>
        </w:rPr>
      </w:pPr>
      <w:r>
        <w:rPr>
          <w:b/>
          <w:bCs/>
          <w:sz w:val="24"/>
          <w:szCs w:val="24"/>
        </w:rPr>
        <w:t>17.2.</w:t>
      </w:r>
      <w:r>
        <w:rPr>
          <w:sz w:val="24"/>
          <w:szCs w:val="24"/>
        </w:rPr>
        <w:t xml:space="preserve"> </w:t>
      </w:r>
      <w:r>
        <w:rPr>
          <w:rFonts w:ascii="Times New Roman"/>
          <w:sz w:val="24"/>
          <w:szCs w:val="24"/>
          <w:lang w:val="en-US"/>
        </w:rPr>
        <w:t>A boat that retires from a race shall notify the race commi</w:t>
      </w:r>
      <w:r>
        <w:rPr>
          <w:rFonts w:ascii="Times New Roman"/>
          <w:sz w:val="24"/>
          <w:szCs w:val="24"/>
          <w:lang w:val="en-US"/>
        </w:rPr>
        <w:t>ttee as soon as possible.</w:t>
      </w:r>
    </w:p>
    <w:p w:rsidR="002258BB" w:rsidRDefault="001417A1">
      <w:pPr>
        <w:pStyle w:val="Default"/>
        <w:ind w:left="720" w:hanging="720"/>
        <w:rPr>
          <w:sz w:val="24"/>
          <w:szCs w:val="24"/>
        </w:rPr>
      </w:pPr>
      <w:r>
        <w:rPr>
          <w:sz w:val="24"/>
          <w:szCs w:val="24"/>
        </w:rPr>
        <w:tab/>
      </w:r>
      <w:r>
        <w:rPr>
          <w:b/>
          <w:bCs/>
          <w:sz w:val="24"/>
          <w:szCs w:val="24"/>
        </w:rPr>
        <w:t>18.</w:t>
      </w:r>
      <w:r>
        <w:rPr>
          <w:b/>
          <w:bCs/>
          <w:sz w:val="24"/>
          <w:szCs w:val="24"/>
        </w:rPr>
        <w:tab/>
      </w:r>
      <w:r>
        <w:rPr>
          <w:b/>
          <w:bCs/>
          <w:sz w:val="24"/>
          <w:szCs w:val="24"/>
          <w:u w:val="single"/>
        </w:rPr>
        <w:t xml:space="preserve">REPLACEMENT OF CREW OR EQUIPMENT </w:t>
      </w:r>
      <w:r>
        <w:rPr>
          <w:rFonts w:ascii="Times New Roman"/>
          <w:sz w:val="24"/>
          <w:szCs w:val="24"/>
          <w:lang w:val="en-US"/>
        </w:rPr>
        <w:t xml:space="preserve">Substitution of competitors will not be </w:t>
      </w:r>
      <w:r>
        <w:rPr>
          <w:sz w:val="24"/>
          <w:szCs w:val="24"/>
        </w:rPr>
        <w:br/>
      </w:r>
      <w:r>
        <w:rPr>
          <w:rFonts w:ascii="Times New Roman"/>
          <w:sz w:val="24"/>
          <w:szCs w:val="24"/>
          <w:lang w:val="en-US"/>
        </w:rPr>
        <w:t xml:space="preserve">allowed without the prior written approval of the race committee. </w:t>
      </w:r>
    </w:p>
    <w:p w:rsidR="002258BB" w:rsidRDefault="001417A1">
      <w:pPr>
        <w:pStyle w:val="Default"/>
        <w:ind w:left="720" w:hanging="720"/>
        <w:rPr>
          <w:sz w:val="24"/>
          <w:szCs w:val="24"/>
        </w:rPr>
      </w:pPr>
      <w:r>
        <w:rPr>
          <w:sz w:val="24"/>
          <w:szCs w:val="24"/>
        </w:rPr>
        <w:tab/>
      </w:r>
      <w:r>
        <w:rPr>
          <w:b/>
          <w:bCs/>
          <w:sz w:val="24"/>
          <w:szCs w:val="24"/>
        </w:rPr>
        <w:t>19.</w:t>
      </w:r>
      <w:r>
        <w:rPr>
          <w:sz w:val="24"/>
          <w:szCs w:val="24"/>
        </w:rPr>
        <w:tab/>
      </w:r>
      <w:r>
        <w:rPr>
          <w:b/>
          <w:bCs/>
          <w:sz w:val="24"/>
          <w:szCs w:val="24"/>
          <w:u w:val="single"/>
        </w:rPr>
        <w:t>PRIZES</w:t>
      </w:r>
      <w:r>
        <w:rPr>
          <w:sz w:val="24"/>
          <w:szCs w:val="24"/>
        </w:rPr>
        <w:t xml:space="preserve"> </w:t>
      </w:r>
      <w:r>
        <w:rPr>
          <w:rFonts w:ascii="Times New Roman"/>
          <w:sz w:val="24"/>
          <w:szCs w:val="24"/>
          <w:lang w:val="en-US"/>
        </w:rPr>
        <w:t>The Comet Trio National Championship perpetual trophy (p</w:t>
      </w:r>
      <w:r>
        <w:rPr>
          <w:rFonts w:ascii="Times New Roman"/>
          <w:sz w:val="24"/>
          <w:szCs w:val="24"/>
          <w:lang w:val="en-US"/>
        </w:rPr>
        <w:t xml:space="preserve">resented by Andrew </w:t>
      </w:r>
      <w:r>
        <w:rPr>
          <w:sz w:val="24"/>
          <w:szCs w:val="24"/>
        </w:rPr>
        <w:br/>
      </w:r>
      <w:r>
        <w:rPr>
          <w:rFonts w:ascii="Times New Roman"/>
          <w:sz w:val="24"/>
          <w:szCs w:val="24"/>
          <w:lang w:val="en-US"/>
        </w:rPr>
        <w:t>Simmons) will be awarded to the first original rig of the regatta. The David Talbot Trophy will be awarded to the overall winner of the regatta.Further prizes may be awarded at the discretion of the organising authority. Prizes sponsore</w:t>
      </w:r>
      <w:r>
        <w:rPr>
          <w:rFonts w:ascii="Times New Roman"/>
          <w:sz w:val="24"/>
          <w:szCs w:val="24"/>
          <w:lang w:val="en-US"/>
        </w:rPr>
        <w:t xml:space="preserve">d by Noble Marine Insurance. </w:t>
      </w:r>
    </w:p>
    <w:p w:rsidR="002258BB" w:rsidRDefault="001417A1">
      <w:pPr>
        <w:pStyle w:val="Default"/>
        <w:ind w:left="720" w:hanging="720"/>
        <w:rPr>
          <w:sz w:val="24"/>
          <w:szCs w:val="24"/>
        </w:rPr>
      </w:pPr>
      <w:r>
        <w:rPr>
          <w:sz w:val="24"/>
          <w:szCs w:val="24"/>
        </w:rPr>
        <w:tab/>
      </w:r>
      <w:r>
        <w:rPr>
          <w:b/>
          <w:bCs/>
          <w:sz w:val="24"/>
          <w:szCs w:val="24"/>
        </w:rPr>
        <w:t>20.</w:t>
      </w:r>
      <w:r>
        <w:rPr>
          <w:sz w:val="24"/>
          <w:szCs w:val="24"/>
        </w:rPr>
        <w:tab/>
      </w:r>
      <w:r>
        <w:rPr>
          <w:b/>
          <w:bCs/>
          <w:sz w:val="24"/>
          <w:szCs w:val="24"/>
          <w:u w:val="single"/>
        </w:rPr>
        <w:t>DISCLAIMER OF LIABILITY</w:t>
      </w:r>
      <w:r>
        <w:rPr>
          <w:sz w:val="24"/>
          <w:szCs w:val="24"/>
        </w:rPr>
        <w:t xml:space="preserve"> </w:t>
      </w:r>
      <w:r>
        <w:rPr>
          <w:rFonts w:ascii="Times New Roman"/>
          <w:sz w:val="24"/>
          <w:szCs w:val="24"/>
          <w:lang w:val="en-US"/>
        </w:rPr>
        <w:t>Competitors participate in the regatta entirely at their own risk. See rule 4 Decision to Race. The organising authority will not accept any liability for material damage or personal injury or deat</w:t>
      </w:r>
      <w:r>
        <w:rPr>
          <w:rFonts w:ascii="Times New Roman"/>
          <w:sz w:val="24"/>
          <w:szCs w:val="24"/>
          <w:lang w:val="en-US"/>
        </w:rPr>
        <w:t xml:space="preserve">h sustained in conjunction with or prior to, during, or after the regatta. </w:t>
      </w:r>
    </w:p>
    <w:p w:rsidR="002258BB" w:rsidRDefault="001417A1">
      <w:pPr>
        <w:pStyle w:val="Default"/>
        <w:ind w:left="720" w:hanging="720"/>
        <w:rPr>
          <w:sz w:val="24"/>
          <w:szCs w:val="24"/>
        </w:rPr>
      </w:pPr>
      <w:r>
        <w:rPr>
          <w:sz w:val="24"/>
          <w:szCs w:val="24"/>
        </w:rPr>
        <w:tab/>
      </w:r>
      <w:r>
        <w:rPr>
          <w:b/>
          <w:bCs/>
          <w:sz w:val="24"/>
          <w:szCs w:val="24"/>
        </w:rPr>
        <w:t>21.</w:t>
      </w:r>
      <w:r>
        <w:rPr>
          <w:b/>
          <w:bCs/>
          <w:sz w:val="24"/>
          <w:szCs w:val="24"/>
        </w:rPr>
        <w:tab/>
      </w:r>
      <w:r>
        <w:rPr>
          <w:b/>
          <w:bCs/>
          <w:sz w:val="24"/>
          <w:szCs w:val="24"/>
          <w:u w:val="single"/>
        </w:rPr>
        <w:t>INSURANCE</w:t>
      </w:r>
      <w:r>
        <w:rPr>
          <w:sz w:val="24"/>
          <w:szCs w:val="24"/>
        </w:rPr>
        <w:t xml:space="preserve"> </w:t>
      </w:r>
      <w:r>
        <w:rPr>
          <w:rFonts w:ascii="Times New Roman"/>
          <w:sz w:val="24"/>
          <w:szCs w:val="24"/>
          <w:lang w:val="en-US"/>
        </w:rPr>
        <w:t>All boats entered in the Comet Trio Nationals must hold a valid, current Certificate of Insurance, which covers the boat for the period of the Comet Trio Nationals a</w:t>
      </w:r>
      <w:r>
        <w:rPr>
          <w:rFonts w:ascii="Times New Roman"/>
          <w:sz w:val="24"/>
          <w:szCs w:val="24"/>
          <w:lang w:val="en-US"/>
        </w:rPr>
        <w:t xml:space="preserve">nd in particular must hold insurance against third party claims in the sum of at least </w:t>
      </w:r>
      <w:r>
        <w:rPr>
          <w:rFonts w:hAnsi="Times New Roman"/>
          <w:sz w:val="24"/>
          <w:szCs w:val="24"/>
        </w:rPr>
        <w:t>£</w:t>
      </w:r>
      <w:r>
        <w:rPr>
          <w:rFonts w:ascii="Times New Roman"/>
          <w:sz w:val="24"/>
          <w:szCs w:val="24"/>
        </w:rPr>
        <w:t xml:space="preserve">2,000,000. </w:t>
      </w:r>
    </w:p>
    <w:p w:rsidR="002258BB" w:rsidRDefault="001417A1">
      <w:pPr>
        <w:pStyle w:val="Default"/>
        <w:ind w:left="720" w:hanging="720"/>
      </w:pPr>
      <w:r>
        <w:rPr>
          <w:sz w:val="24"/>
          <w:szCs w:val="24"/>
        </w:rPr>
        <w:tab/>
      </w:r>
      <w:r>
        <w:rPr>
          <w:b/>
          <w:bCs/>
          <w:sz w:val="24"/>
          <w:szCs w:val="24"/>
        </w:rPr>
        <w:t>22.</w:t>
      </w:r>
      <w:r>
        <w:rPr>
          <w:b/>
          <w:bCs/>
          <w:sz w:val="24"/>
          <w:szCs w:val="24"/>
        </w:rPr>
        <w:tab/>
      </w:r>
      <w:r>
        <w:rPr>
          <w:b/>
          <w:bCs/>
          <w:sz w:val="24"/>
          <w:szCs w:val="24"/>
          <w:u w:val="single"/>
        </w:rPr>
        <w:t>MEMBERSHIP</w:t>
      </w:r>
      <w:r>
        <w:rPr>
          <w:sz w:val="24"/>
          <w:szCs w:val="24"/>
        </w:rPr>
        <w:t xml:space="preserve"> </w:t>
      </w:r>
      <w:r>
        <w:rPr>
          <w:rFonts w:ascii="Times New Roman"/>
          <w:sz w:val="24"/>
          <w:szCs w:val="24"/>
          <w:lang w:val="en-US"/>
        </w:rPr>
        <w:t xml:space="preserve">All competitors and their families shall be deemed temporary members of the Exe Sailing Club for the duration of the event. </w:t>
      </w:r>
    </w:p>
    <w:sectPr w:rsidR="002258BB">
      <w:headerReference w:type="default" r:id="rId10"/>
      <w:footerReference w:type="default" r:id="rId11"/>
      <w:type w:val="continuous"/>
      <w:pgSz w:w="11906" w:h="16838"/>
      <w:pgMar w:top="360" w:right="720" w:bottom="36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417A1">
      <w:r>
        <w:separator/>
      </w:r>
    </w:p>
  </w:endnote>
  <w:endnote w:type="continuationSeparator" w:id="0">
    <w:p w:rsidR="00000000" w:rsidRDefault="0014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Helvetica Light">
    <w:altName w:val="Arial Nova Light"/>
    <w:charset w:val="00"/>
    <w:family w:val="roman"/>
    <w:pitch w:val="default"/>
  </w:font>
  <w:font w:name="Times Roman">
    <w:altName w:val="Times New Roman"/>
    <w:charset w:val="00"/>
    <w:family w:val="roman"/>
    <w:pitch w:val="default"/>
  </w:font>
  <w:font w:name="Times New Roman Bold">
    <w:altName w:val="Times New Roman"/>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8BB" w:rsidRDefault="002258BB">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8BB" w:rsidRDefault="002258B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417A1">
      <w:r>
        <w:separator/>
      </w:r>
    </w:p>
  </w:footnote>
  <w:footnote w:type="continuationSeparator" w:id="0">
    <w:p w:rsidR="00000000" w:rsidRDefault="00141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8BB" w:rsidRDefault="002258B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8BB" w:rsidRDefault="002258B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8BB"/>
    <w:rsid w:val="001417A1"/>
    <w:rsid w:val="00225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276BA-0D71-4B98-A26E-39FACEA0D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LabelDark">
    <w:name w:val="Label Dark"/>
    <w:pPr>
      <w:jc w:val="center"/>
    </w:pPr>
    <w:rPr>
      <w:rFonts w:ascii="Helvetica Light" w:hAnsi="Arial Unicode MS" w:cs="Arial Unicode MS"/>
      <w:color w:val="000000"/>
      <w:sz w:val="24"/>
      <w:szCs w:val="24"/>
      <w:lang w:val="pt-PT"/>
    </w:rPr>
  </w:style>
  <w:style w:type="paragraph" w:customStyle="1" w:styleId="Default">
    <w:name w:val="Default"/>
    <w:pPr>
      <w:tabs>
        <w:tab w:val="left" w:pos="220"/>
        <w:tab w:val="left" w:pos="720"/>
      </w:tabs>
      <w:spacing w:after="320"/>
      <w:ind w:left="437" w:hanging="437"/>
    </w:pPr>
    <w:rPr>
      <w:rFonts w:ascii="Times Roman" w:eastAsia="Times Roman" w:hAnsi="Times Roman" w:cs="Times Roman"/>
      <w:color w:val="000000"/>
      <w:sz w:val="32"/>
      <w:szCs w:val="32"/>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6480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Ashford</cp:lastModifiedBy>
  <cp:revision>2</cp:revision>
  <dcterms:created xsi:type="dcterms:W3CDTF">2018-05-08T13:00:00Z</dcterms:created>
  <dcterms:modified xsi:type="dcterms:W3CDTF">2018-05-08T13:00:00Z</dcterms:modified>
</cp:coreProperties>
</file>